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EE" w:rsidRDefault="00C47FEE"/>
    <w:tbl>
      <w:tblPr>
        <w:tblStyle w:val="Tabelamrea"/>
        <w:tblW w:w="0" w:type="auto"/>
        <w:tblLook w:val="04A0" w:firstRow="1" w:lastRow="0" w:firstColumn="1" w:lastColumn="0" w:noHBand="0" w:noVBand="1"/>
      </w:tblPr>
      <w:tblGrid>
        <w:gridCol w:w="4606"/>
        <w:gridCol w:w="4606"/>
      </w:tblGrid>
      <w:tr w:rsidR="00C47FEE" w:rsidRPr="00AA4421" w:rsidTr="00AE6E39">
        <w:tc>
          <w:tcPr>
            <w:tcW w:w="9212" w:type="dxa"/>
            <w:gridSpan w:val="2"/>
          </w:tcPr>
          <w:p w:rsidR="00C47FEE" w:rsidRPr="00AA4421" w:rsidRDefault="00C47FEE" w:rsidP="00C47FEE">
            <w:pPr>
              <w:rPr>
                <w:rFonts w:cs="Times New Roman"/>
                <w:b/>
                <w:szCs w:val="24"/>
              </w:rPr>
            </w:pPr>
            <w:r w:rsidRPr="00AA4421">
              <w:rPr>
                <w:rFonts w:cs="Times New Roman"/>
                <w:b/>
                <w:szCs w:val="24"/>
              </w:rPr>
              <w:t>PRIPRAVA NA VZGOJNO-IZOBRAŽEVALNO DELO – MATEMATIKA – 1. razred</w:t>
            </w:r>
          </w:p>
        </w:tc>
      </w:tr>
      <w:tr w:rsidR="00C47FEE" w:rsidRPr="00AA4421" w:rsidTr="00AE6E39">
        <w:trPr>
          <w:trHeight w:val="278"/>
        </w:trPr>
        <w:tc>
          <w:tcPr>
            <w:tcW w:w="4606" w:type="dxa"/>
          </w:tcPr>
          <w:p w:rsidR="00C47FEE" w:rsidRPr="00AA4421" w:rsidRDefault="00C47FEE" w:rsidP="00AE6E39">
            <w:pPr>
              <w:rPr>
                <w:rFonts w:cs="Times New Roman"/>
                <w:szCs w:val="24"/>
              </w:rPr>
            </w:pPr>
            <w:r w:rsidRPr="00AA4421">
              <w:rPr>
                <w:rFonts w:cs="Times New Roman"/>
                <w:szCs w:val="24"/>
              </w:rPr>
              <w:t>ŠOLA:</w:t>
            </w:r>
          </w:p>
        </w:tc>
        <w:tc>
          <w:tcPr>
            <w:tcW w:w="4606" w:type="dxa"/>
          </w:tcPr>
          <w:p w:rsidR="00C47FEE" w:rsidRPr="00AA4421" w:rsidRDefault="00C47FEE" w:rsidP="00AE6E39">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129</w:t>
            </w:r>
          </w:p>
        </w:tc>
      </w:tr>
      <w:tr w:rsidR="00C47FEE" w:rsidRPr="00AA4421" w:rsidTr="00AE6E39">
        <w:trPr>
          <w:trHeight w:val="277"/>
        </w:trPr>
        <w:tc>
          <w:tcPr>
            <w:tcW w:w="4606" w:type="dxa"/>
          </w:tcPr>
          <w:p w:rsidR="00C47FEE" w:rsidRPr="00AA4421" w:rsidRDefault="00C47FEE" w:rsidP="00AE6E39">
            <w:pPr>
              <w:rPr>
                <w:rFonts w:cs="Times New Roman"/>
                <w:szCs w:val="24"/>
              </w:rPr>
            </w:pPr>
            <w:r w:rsidRPr="00AA4421">
              <w:rPr>
                <w:rFonts w:cs="Times New Roman"/>
                <w:szCs w:val="24"/>
              </w:rPr>
              <w:t>UČITELJ:</w:t>
            </w:r>
          </w:p>
        </w:tc>
        <w:tc>
          <w:tcPr>
            <w:tcW w:w="4606" w:type="dxa"/>
          </w:tcPr>
          <w:p w:rsidR="00C47FEE" w:rsidRPr="00AA4421" w:rsidRDefault="00C47FEE" w:rsidP="00AE6E39">
            <w:pPr>
              <w:rPr>
                <w:rFonts w:cs="Times New Roman"/>
                <w:szCs w:val="24"/>
              </w:rPr>
            </w:pPr>
            <w:r w:rsidRPr="00AA4421">
              <w:rPr>
                <w:rFonts w:cs="Times New Roman"/>
                <w:szCs w:val="24"/>
              </w:rPr>
              <w:t xml:space="preserve">Šolsko leto: </w:t>
            </w:r>
          </w:p>
        </w:tc>
      </w:tr>
    </w:tbl>
    <w:p w:rsidR="00C47FEE" w:rsidRPr="00AA4421" w:rsidRDefault="00C47FEE" w:rsidP="00C47FEE">
      <w:pPr>
        <w:rPr>
          <w:rFonts w:cs="Times New Roman"/>
          <w:szCs w:val="24"/>
        </w:rPr>
      </w:pPr>
    </w:p>
    <w:tbl>
      <w:tblPr>
        <w:tblStyle w:val="Tabelamrea"/>
        <w:tblW w:w="0" w:type="auto"/>
        <w:tblLook w:val="04A0" w:firstRow="1" w:lastRow="0" w:firstColumn="1" w:lastColumn="0" w:noHBand="0" w:noVBand="1"/>
      </w:tblPr>
      <w:tblGrid>
        <w:gridCol w:w="9212"/>
      </w:tblGrid>
      <w:tr w:rsidR="00C47FEE" w:rsidRPr="00AA4421" w:rsidTr="00AE6E39">
        <w:tc>
          <w:tcPr>
            <w:tcW w:w="9212" w:type="dxa"/>
            <w:shd w:val="clear" w:color="auto" w:fill="D9D9D9" w:themeFill="background1" w:themeFillShade="D9"/>
          </w:tcPr>
          <w:p w:rsidR="00C47FEE" w:rsidRPr="00AA4421" w:rsidRDefault="00C47FEE" w:rsidP="00C47FEE">
            <w:pPr>
              <w:rPr>
                <w:rFonts w:cs="Times New Roman"/>
                <w:szCs w:val="24"/>
              </w:rPr>
            </w:pPr>
            <w:r w:rsidRPr="00AA4421">
              <w:rPr>
                <w:rFonts w:cs="Times New Roman"/>
                <w:szCs w:val="24"/>
              </w:rPr>
              <w:t xml:space="preserve">Tematski sklop: </w:t>
            </w:r>
            <w:r w:rsidRPr="00C47FEE">
              <w:rPr>
                <w:rFonts w:cs="Times New Roman"/>
                <w:b/>
                <w:szCs w:val="24"/>
              </w:rPr>
              <w:t>Računske operacije in njihove lastnosti</w:t>
            </w:r>
          </w:p>
        </w:tc>
      </w:tr>
      <w:tr w:rsidR="00C47FEE" w:rsidRPr="00AA4421" w:rsidTr="00AE6E39">
        <w:tc>
          <w:tcPr>
            <w:tcW w:w="9212" w:type="dxa"/>
            <w:shd w:val="clear" w:color="auto" w:fill="D9D9D9" w:themeFill="background1" w:themeFillShade="D9"/>
          </w:tcPr>
          <w:p w:rsidR="00C47FEE" w:rsidRPr="00AA4421" w:rsidRDefault="00C47FEE" w:rsidP="00C47FEE">
            <w:pPr>
              <w:rPr>
                <w:rFonts w:cs="Times New Roman"/>
                <w:szCs w:val="24"/>
              </w:rPr>
            </w:pPr>
            <w:r w:rsidRPr="00AA4421">
              <w:rPr>
                <w:rFonts w:cs="Times New Roman"/>
                <w:szCs w:val="24"/>
              </w:rPr>
              <w:t xml:space="preserve">Tema/e, vsebina/e: </w:t>
            </w:r>
            <w:r w:rsidRPr="00C47FEE">
              <w:rPr>
                <w:rFonts w:cs="Times New Roman"/>
                <w:b/>
                <w:szCs w:val="24"/>
              </w:rPr>
              <w:t>Matematični problemi</w:t>
            </w:r>
          </w:p>
        </w:tc>
      </w:tr>
    </w:tbl>
    <w:p w:rsidR="00C47FEE" w:rsidRPr="00AA4421" w:rsidRDefault="00C47FEE" w:rsidP="00C47FEE">
      <w:pPr>
        <w:rPr>
          <w:rFonts w:cs="Times New Roman"/>
          <w:szCs w:val="24"/>
        </w:rPr>
      </w:pPr>
    </w:p>
    <w:tbl>
      <w:tblPr>
        <w:tblStyle w:val="Tabelamrea"/>
        <w:tblW w:w="0" w:type="auto"/>
        <w:tblLook w:val="04A0" w:firstRow="1" w:lastRow="0" w:firstColumn="1" w:lastColumn="0" w:noHBand="0" w:noVBand="1"/>
      </w:tblPr>
      <w:tblGrid>
        <w:gridCol w:w="9212"/>
      </w:tblGrid>
      <w:tr w:rsidR="00C47FEE" w:rsidRPr="00AA4421" w:rsidTr="00AE6E39">
        <w:tc>
          <w:tcPr>
            <w:tcW w:w="9212" w:type="dxa"/>
          </w:tcPr>
          <w:p w:rsidR="00C47FEE" w:rsidRDefault="00C47FEE" w:rsidP="00AE6E39">
            <w:pPr>
              <w:rPr>
                <w:rFonts w:cs="Times New Roman"/>
                <w:b/>
                <w:szCs w:val="24"/>
              </w:rPr>
            </w:pPr>
            <w:r>
              <w:rPr>
                <w:rFonts w:cs="Times New Roman"/>
                <w:b/>
                <w:szCs w:val="24"/>
              </w:rPr>
              <w:t>Splošni</w:t>
            </w:r>
            <w:r w:rsidRPr="004560DE">
              <w:rPr>
                <w:rFonts w:cs="Times New Roman"/>
                <w:b/>
                <w:szCs w:val="24"/>
              </w:rPr>
              <w:t xml:space="preserve"> cilji: </w:t>
            </w:r>
          </w:p>
          <w:p w:rsidR="00C47FEE" w:rsidRPr="0088007E" w:rsidRDefault="00C47FEE" w:rsidP="00AE6E39">
            <w:pPr>
              <w:rPr>
                <w:rFonts w:cs="Times New Roman"/>
                <w:szCs w:val="24"/>
              </w:rPr>
            </w:pPr>
            <w:r w:rsidRPr="00245EAA">
              <w:rPr>
                <w:rFonts w:cs="Times New Roman"/>
                <w:szCs w:val="24"/>
              </w:rPr>
              <w:t xml:space="preserve">Učenci: </w:t>
            </w:r>
          </w:p>
          <w:p w:rsidR="00C47FEE" w:rsidRPr="00C47FEE" w:rsidRDefault="00C47FEE" w:rsidP="00C47FEE">
            <w:pPr>
              <w:pStyle w:val="Odstavekseznama"/>
              <w:numPr>
                <w:ilvl w:val="0"/>
                <w:numId w:val="1"/>
              </w:numPr>
              <w:rPr>
                <w:rFonts w:cs="Times New Roman"/>
                <w:szCs w:val="24"/>
              </w:rPr>
            </w:pPr>
            <w:r w:rsidRPr="00C47FEE">
              <w:rPr>
                <w:rFonts w:cs="Times New Roman"/>
                <w:szCs w:val="24"/>
              </w:rPr>
              <w:t>uporabijo računske op</w:t>
            </w:r>
            <w:r>
              <w:rPr>
                <w:rFonts w:cs="Times New Roman"/>
                <w:szCs w:val="24"/>
              </w:rPr>
              <w:t>eracije pri reševanju problemov;</w:t>
            </w:r>
          </w:p>
          <w:p w:rsidR="00C47FEE" w:rsidRPr="00C47FEE" w:rsidRDefault="00C47FEE" w:rsidP="00C47FEE">
            <w:pPr>
              <w:pStyle w:val="Odstavekseznama"/>
              <w:numPr>
                <w:ilvl w:val="0"/>
                <w:numId w:val="1"/>
              </w:numPr>
              <w:rPr>
                <w:rFonts w:cs="Times New Roman"/>
                <w:szCs w:val="24"/>
              </w:rPr>
            </w:pPr>
            <w:r w:rsidRPr="00C47FEE">
              <w:rPr>
                <w:rFonts w:cs="Times New Roman"/>
                <w:szCs w:val="24"/>
              </w:rPr>
              <w:t>predstavijo problemsko situacijo z razl</w:t>
            </w:r>
            <w:r>
              <w:rPr>
                <w:rFonts w:cs="Times New Roman"/>
                <w:szCs w:val="24"/>
              </w:rPr>
              <w:t>ičnimi didaktičnimi ponazorili.</w:t>
            </w:r>
          </w:p>
        </w:tc>
      </w:tr>
      <w:tr w:rsidR="00C47FEE" w:rsidRPr="00AA4421" w:rsidTr="00AE6E39">
        <w:tc>
          <w:tcPr>
            <w:tcW w:w="9212" w:type="dxa"/>
          </w:tcPr>
          <w:p w:rsidR="00C47FEE" w:rsidRPr="00AF0055" w:rsidRDefault="00C47FEE" w:rsidP="00AE6E39">
            <w:pPr>
              <w:rPr>
                <w:rFonts w:cs="Times New Roman"/>
                <w:b/>
                <w:szCs w:val="24"/>
              </w:rPr>
            </w:pPr>
            <w:r w:rsidRPr="00AF0055">
              <w:rPr>
                <w:rFonts w:cs="Times New Roman"/>
                <w:b/>
                <w:szCs w:val="24"/>
              </w:rPr>
              <w:t>Operativni cilji:</w:t>
            </w:r>
          </w:p>
          <w:p w:rsidR="00C47FEE" w:rsidRDefault="00C47FEE" w:rsidP="00AE6E39">
            <w:pPr>
              <w:rPr>
                <w:rFonts w:cs="Times New Roman"/>
                <w:szCs w:val="24"/>
              </w:rPr>
            </w:pPr>
            <w:r>
              <w:rPr>
                <w:rFonts w:cs="Times New Roman"/>
                <w:szCs w:val="24"/>
              </w:rPr>
              <w:t xml:space="preserve">Učenec: </w:t>
            </w:r>
          </w:p>
          <w:p w:rsidR="00C47FEE" w:rsidRDefault="00C47FEE" w:rsidP="00AE6E39">
            <w:pPr>
              <w:pStyle w:val="Odstavekseznama"/>
              <w:numPr>
                <w:ilvl w:val="0"/>
                <w:numId w:val="1"/>
              </w:numPr>
              <w:rPr>
                <w:rFonts w:cs="Times New Roman"/>
                <w:szCs w:val="24"/>
              </w:rPr>
            </w:pPr>
            <w:r>
              <w:rPr>
                <w:rFonts w:cs="Times New Roman"/>
                <w:szCs w:val="24"/>
              </w:rPr>
              <w:t xml:space="preserve">sešteva do 20 brez prehoda in si pri seštevanju v drugi </w:t>
            </w:r>
            <w:proofErr w:type="spellStart"/>
            <w:r>
              <w:rPr>
                <w:rFonts w:cs="Times New Roman"/>
                <w:szCs w:val="24"/>
              </w:rPr>
              <w:t>desetici</w:t>
            </w:r>
            <w:proofErr w:type="spellEnd"/>
            <w:r>
              <w:rPr>
                <w:rFonts w:cs="Times New Roman"/>
                <w:szCs w:val="24"/>
              </w:rPr>
              <w:t xml:space="preserve"> pomaga z računi seštevanja v prvi </w:t>
            </w:r>
            <w:proofErr w:type="spellStart"/>
            <w:r>
              <w:rPr>
                <w:rFonts w:cs="Times New Roman"/>
                <w:szCs w:val="24"/>
              </w:rPr>
              <w:t>desetici</w:t>
            </w:r>
            <w:proofErr w:type="spellEnd"/>
            <w:r>
              <w:rPr>
                <w:rFonts w:cs="Times New Roman"/>
                <w:szCs w:val="24"/>
              </w:rPr>
              <w:t>;</w:t>
            </w:r>
          </w:p>
          <w:p w:rsidR="00C47FEE" w:rsidRPr="004560DE" w:rsidRDefault="00C47FEE" w:rsidP="00AE6E39">
            <w:pPr>
              <w:pStyle w:val="Odstavekseznama"/>
              <w:numPr>
                <w:ilvl w:val="0"/>
                <w:numId w:val="1"/>
              </w:numPr>
              <w:rPr>
                <w:rFonts w:cs="Times New Roman"/>
                <w:szCs w:val="24"/>
              </w:rPr>
            </w:pPr>
            <w:r>
              <w:rPr>
                <w:rFonts w:cs="Times New Roman"/>
                <w:szCs w:val="24"/>
              </w:rPr>
              <w:t xml:space="preserve">reši preprost matematični problem seštevanja. </w:t>
            </w:r>
          </w:p>
        </w:tc>
      </w:tr>
      <w:tr w:rsidR="00C47FEE" w:rsidRPr="00AA4421" w:rsidTr="00AE6E39">
        <w:tc>
          <w:tcPr>
            <w:tcW w:w="9212" w:type="dxa"/>
          </w:tcPr>
          <w:p w:rsidR="00C47FEE" w:rsidRPr="00AD467F" w:rsidRDefault="00C47FEE" w:rsidP="00C47FEE">
            <w:pPr>
              <w:rPr>
                <w:rFonts w:cs="Times New Roman"/>
                <w:szCs w:val="24"/>
              </w:rPr>
            </w:pPr>
            <w:r w:rsidRPr="00261DB3">
              <w:rPr>
                <w:rFonts w:cs="Times New Roman"/>
                <w:b/>
                <w:szCs w:val="24"/>
              </w:rPr>
              <w:t>Pripomočki</w:t>
            </w:r>
            <w:r>
              <w:rPr>
                <w:rFonts w:cs="Times New Roman"/>
                <w:b/>
                <w:szCs w:val="24"/>
              </w:rPr>
              <w:t xml:space="preserve">: </w:t>
            </w:r>
            <w:r w:rsidR="00AB7300" w:rsidRPr="00AB7300">
              <w:rPr>
                <w:rFonts w:cs="Times New Roman"/>
                <w:szCs w:val="24"/>
              </w:rPr>
              <w:t>nakupovalni lističi, predmeti s cenami, učni list Preberi in izračunaj</w:t>
            </w:r>
          </w:p>
        </w:tc>
      </w:tr>
      <w:tr w:rsidR="00C47FEE" w:rsidRPr="00AA4421" w:rsidTr="00AE6E39">
        <w:tc>
          <w:tcPr>
            <w:tcW w:w="9212" w:type="dxa"/>
          </w:tcPr>
          <w:p w:rsidR="00C47FEE" w:rsidRPr="00261DB3" w:rsidRDefault="00C47FEE" w:rsidP="00AE6E39">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C47FEE" w:rsidRPr="00AA4421" w:rsidTr="00AE6E39">
        <w:tc>
          <w:tcPr>
            <w:tcW w:w="9212" w:type="dxa"/>
          </w:tcPr>
          <w:p w:rsidR="00C47FEE" w:rsidRPr="00261DB3" w:rsidRDefault="00C47FEE" w:rsidP="00AE6E39">
            <w:pPr>
              <w:rPr>
                <w:rFonts w:cs="Times New Roman"/>
                <w:b/>
                <w:szCs w:val="24"/>
              </w:rPr>
            </w:pPr>
            <w:r w:rsidRPr="00261DB3">
              <w:rPr>
                <w:rFonts w:cs="Times New Roman"/>
                <w:b/>
                <w:szCs w:val="24"/>
              </w:rPr>
              <w:t>Viri, literatura</w:t>
            </w:r>
          </w:p>
          <w:p w:rsidR="00C47FEE" w:rsidRDefault="00C47FEE" w:rsidP="00AE6E39">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C47FEE" w:rsidRDefault="00C47FEE" w:rsidP="00AE6E39">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C47FEE" w:rsidRPr="00261DB3" w:rsidRDefault="00C47FEE" w:rsidP="00AE6E39">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C47FEE" w:rsidRPr="00261DB3" w:rsidRDefault="00C47FEE" w:rsidP="00AE6E39">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C47FEE" w:rsidRPr="00AA4421" w:rsidRDefault="00C47FEE" w:rsidP="00C47FEE">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C47FEE" w:rsidRPr="00AA4421" w:rsidTr="00AE6E39">
        <w:trPr>
          <w:trHeight w:val="270"/>
        </w:trPr>
        <w:tc>
          <w:tcPr>
            <w:tcW w:w="2303" w:type="dxa"/>
            <w:shd w:val="clear" w:color="auto" w:fill="D9D9D9" w:themeFill="background1" w:themeFillShade="D9"/>
          </w:tcPr>
          <w:p w:rsidR="00C47FEE" w:rsidRPr="00AA4421" w:rsidRDefault="00C47FEE" w:rsidP="00AE6E39">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C47FEE" w:rsidRPr="00AA4421" w:rsidRDefault="00C47FEE" w:rsidP="00AE6E39">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C47FEE" w:rsidRPr="00AA4421" w:rsidRDefault="00C47FEE" w:rsidP="00AE6E39">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C47FEE" w:rsidRPr="00AA4421" w:rsidRDefault="00C47FEE" w:rsidP="00AE6E39">
            <w:pPr>
              <w:jc w:val="center"/>
              <w:rPr>
                <w:rFonts w:cs="Times New Roman"/>
                <w:szCs w:val="24"/>
              </w:rPr>
            </w:pPr>
            <w:r w:rsidRPr="00AA4421">
              <w:rPr>
                <w:rFonts w:cs="Times New Roman"/>
                <w:szCs w:val="24"/>
              </w:rPr>
              <w:t>Tip učne ure</w:t>
            </w:r>
          </w:p>
        </w:tc>
      </w:tr>
      <w:tr w:rsidR="00C47FEE" w:rsidRPr="00AA4421" w:rsidTr="00AE6E39">
        <w:trPr>
          <w:trHeight w:val="270"/>
        </w:trPr>
        <w:tc>
          <w:tcPr>
            <w:tcW w:w="2303" w:type="dxa"/>
          </w:tcPr>
          <w:p w:rsidR="00C47FEE" w:rsidRDefault="00C47FEE" w:rsidP="00AE6E39">
            <w:pPr>
              <w:pStyle w:val="Odstavekseznama"/>
              <w:numPr>
                <w:ilvl w:val="0"/>
                <w:numId w:val="1"/>
              </w:numPr>
              <w:rPr>
                <w:rFonts w:cs="Times New Roman"/>
                <w:szCs w:val="24"/>
              </w:rPr>
            </w:pPr>
            <w:r>
              <w:rPr>
                <w:rFonts w:cs="Times New Roman"/>
                <w:szCs w:val="24"/>
              </w:rPr>
              <w:t xml:space="preserve">individualna, </w:t>
            </w:r>
          </w:p>
          <w:p w:rsidR="00C47FEE" w:rsidRDefault="00C47FEE" w:rsidP="00AE6E39">
            <w:pPr>
              <w:pStyle w:val="Odstavekseznama"/>
              <w:numPr>
                <w:ilvl w:val="0"/>
                <w:numId w:val="1"/>
              </w:numPr>
              <w:rPr>
                <w:rFonts w:cs="Times New Roman"/>
                <w:szCs w:val="24"/>
              </w:rPr>
            </w:pPr>
            <w:r>
              <w:rPr>
                <w:rFonts w:cs="Times New Roman"/>
                <w:szCs w:val="24"/>
              </w:rPr>
              <w:t xml:space="preserve">frontalna, </w:t>
            </w:r>
          </w:p>
          <w:p w:rsidR="00C47FEE" w:rsidRDefault="00C47FEE" w:rsidP="00AE6E39">
            <w:pPr>
              <w:pStyle w:val="Odstavekseznama"/>
              <w:numPr>
                <w:ilvl w:val="0"/>
                <w:numId w:val="1"/>
              </w:numPr>
              <w:rPr>
                <w:rFonts w:cs="Times New Roman"/>
                <w:szCs w:val="24"/>
              </w:rPr>
            </w:pPr>
            <w:r>
              <w:rPr>
                <w:rFonts w:cs="Times New Roman"/>
                <w:szCs w:val="24"/>
              </w:rPr>
              <w:t>skupinska,</w:t>
            </w:r>
          </w:p>
          <w:p w:rsidR="00C47FEE" w:rsidRPr="00261DB3" w:rsidRDefault="00C47FEE" w:rsidP="00AE6E39">
            <w:pPr>
              <w:pStyle w:val="Odstavekseznama"/>
              <w:numPr>
                <w:ilvl w:val="0"/>
                <w:numId w:val="1"/>
              </w:numPr>
              <w:rPr>
                <w:rFonts w:cs="Times New Roman"/>
                <w:szCs w:val="24"/>
              </w:rPr>
            </w:pPr>
          </w:p>
        </w:tc>
        <w:tc>
          <w:tcPr>
            <w:tcW w:w="2303" w:type="dxa"/>
          </w:tcPr>
          <w:p w:rsidR="00C47FEE" w:rsidRDefault="00C47FEE" w:rsidP="00AE6E39">
            <w:pPr>
              <w:pStyle w:val="Odstavekseznama"/>
              <w:numPr>
                <w:ilvl w:val="0"/>
                <w:numId w:val="1"/>
              </w:numPr>
              <w:rPr>
                <w:rFonts w:cs="Times New Roman"/>
                <w:szCs w:val="24"/>
              </w:rPr>
            </w:pPr>
            <w:r>
              <w:rPr>
                <w:rFonts w:cs="Times New Roman"/>
                <w:szCs w:val="24"/>
              </w:rPr>
              <w:t xml:space="preserve">razlaga, </w:t>
            </w:r>
          </w:p>
          <w:p w:rsidR="00C47FEE" w:rsidRDefault="00C47FEE" w:rsidP="00AE6E39">
            <w:pPr>
              <w:pStyle w:val="Odstavekseznama"/>
              <w:numPr>
                <w:ilvl w:val="0"/>
                <w:numId w:val="1"/>
              </w:numPr>
              <w:rPr>
                <w:rFonts w:cs="Times New Roman"/>
                <w:szCs w:val="24"/>
              </w:rPr>
            </w:pPr>
            <w:r>
              <w:rPr>
                <w:rFonts w:cs="Times New Roman"/>
                <w:szCs w:val="24"/>
              </w:rPr>
              <w:t xml:space="preserve">pogovor, </w:t>
            </w:r>
          </w:p>
          <w:p w:rsidR="00C47FEE" w:rsidRPr="00AD467F" w:rsidRDefault="00C47FEE" w:rsidP="00AE6E39">
            <w:pPr>
              <w:pStyle w:val="Odstavekseznama"/>
              <w:numPr>
                <w:ilvl w:val="0"/>
                <w:numId w:val="1"/>
              </w:numPr>
              <w:rPr>
                <w:rFonts w:cs="Times New Roman"/>
                <w:szCs w:val="24"/>
              </w:rPr>
            </w:pPr>
            <w:r>
              <w:rPr>
                <w:rFonts w:cs="Times New Roman"/>
                <w:szCs w:val="24"/>
              </w:rPr>
              <w:t xml:space="preserve">praktično delo, </w:t>
            </w:r>
          </w:p>
        </w:tc>
        <w:tc>
          <w:tcPr>
            <w:tcW w:w="2303" w:type="dxa"/>
          </w:tcPr>
          <w:p w:rsidR="00C47FEE" w:rsidRPr="00F94262" w:rsidRDefault="00C47FEE" w:rsidP="00AE6E39">
            <w:pPr>
              <w:pStyle w:val="Odstavekseznama"/>
              <w:numPr>
                <w:ilvl w:val="0"/>
                <w:numId w:val="1"/>
              </w:numPr>
              <w:rPr>
                <w:rFonts w:cs="Times New Roman"/>
                <w:szCs w:val="24"/>
              </w:rPr>
            </w:pPr>
          </w:p>
        </w:tc>
        <w:tc>
          <w:tcPr>
            <w:tcW w:w="2303" w:type="dxa"/>
          </w:tcPr>
          <w:p w:rsidR="00C47FEE" w:rsidRPr="00261DB3" w:rsidRDefault="00C47FEE" w:rsidP="00AE6E39">
            <w:pPr>
              <w:pStyle w:val="Odstavekseznama"/>
              <w:numPr>
                <w:ilvl w:val="0"/>
                <w:numId w:val="1"/>
              </w:numPr>
              <w:rPr>
                <w:rFonts w:cs="Times New Roman"/>
                <w:szCs w:val="24"/>
              </w:rPr>
            </w:pPr>
            <w:r>
              <w:rPr>
                <w:rFonts w:cs="Times New Roman"/>
                <w:szCs w:val="24"/>
              </w:rPr>
              <w:t>obravnavanje in usvajanje nove snovi</w:t>
            </w:r>
          </w:p>
        </w:tc>
      </w:tr>
    </w:tbl>
    <w:p w:rsidR="00C47FEE" w:rsidRPr="00AA4421" w:rsidRDefault="00C47FEE" w:rsidP="00C47FEE">
      <w:pPr>
        <w:rPr>
          <w:rFonts w:cs="Times New Roman"/>
          <w:szCs w:val="24"/>
        </w:rPr>
      </w:pPr>
    </w:p>
    <w:tbl>
      <w:tblPr>
        <w:tblStyle w:val="Tabelamrea"/>
        <w:tblW w:w="0" w:type="auto"/>
        <w:tblLook w:val="04A0" w:firstRow="1" w:lastRow="0" w:firstColumn="1" w:lastColumn="0" w:noHBand="0" w:noVBand="1"/>
      </w:tblPr>
      <w:tblGrid>
        <w:gridCol w:w="9212"/>
      </w:tblGrid>
      <w:tr w:rsidR="00C47FEE" w:rsidRPr="00AA4421" w:rsidTr="00AE6E39">
        <w:trPr>
          <w:trHeight w:val="270"/>
        </w:trPr>
        <w:tc>
          <w:tcPr>
            <w:tcW w:w="9212" w:type="dxa"/>
            <w:shd w:val="clear" w:color="auto" w:fill="D9D9D9" w:themeFill="background1" w:themeFillShade="D9"/>
          </w:tcPr>
          <w:p w:rsidR="00C47FEE" w:rsidRPr="00AA4421" w:rsidRDefault="00C47FEE" w:rsidP="00AE6E39">
            <w:pPr>
              <w:jc w:val="center"/>
              <w:rPr>
                <w:rFonts w:cs="Times New Roman"/>
                <w:b/>
                <w:szCs w:val="24"/>
              </w:rPr>
            </w:pPr>
            <w:r w:rsidRPr="00AA4421">
              <w:rPr>
                <w:rFonts w:cs="Times New Roman"/>
                <w:b/>
                <w:szCs w:val="24"/>
              </w:rPr>
              <w:t>POTEK DELA</w:t>
            </w:r>
          </w:p>
        </w:tc>
      </w:tr>
    </w:tbl>
    <w:p w:rsidR="00C47FEE" w:rsidRDefault="00C47FEE" w:rsidP="00C47FEE"/>
    <w:p w:rsidR="00C47FEE" w:rsidRDefault="00C47FEE" w:rsidP="00C47FEE">
      <w:pPr>
        <w:pStyle w:val="Odstavekseznama"/>
        <w:numPr>
          <w:ilvl w:val="0"/>
          <w:numId w:val="2"/>
        </w:numPr>
        <w:rPr>
          <w:rFonts w:cs="Times New Roman"/>
          <w:b/>
          <w:sz w:val="28"/>
          <w:szCs w:val="28"/>
        </w:rPr>
      </w:pPr>
      <w:r w:rsidRPr="00245EAA">
        <w:rPr>
          <w:rFonts w:cs="Times New Roman"/>
          <w:b/>
          <w:sz w:val="28"/>
          <w:szCs w:val="28"/>
        </w:rPr>
        <w:t>PRIPRAVLJANJE IN UVAJANJE</w:t>
      </w:r>
    </w:p>
    <w:p w:rsidR="00C45092" w:rsidRDefault="00C45092">
      <w:pPr>
        <w:rPr>
          <w:b/>
        </w:rPr>
      </w:pPr>
      <w:r w:rsidRPr="00C45092">
        <w:rPr>
          <w:b/>
        </w:rPr>
        <w:t>Ponovitev seštevanja</w:t>
      </w:r>
    </w:p>
    <w:p w:rsidR="00C45092" w:rsidRDefault="00C45092">
      <w:pPr>
        <w:rPr>
          <w:b/>
        </w:rPr>
      </w:pPr>
      <w:r>
        <w:rPr>
          <w:b/>
        </w:rPr>
        <w:t>Delovni zvezek str. 52 (Seštevamo do 20)</w:t>
      </w:r>
    </w:p>
    <w:p w:rsidR="00C45092" w:rsidRDefault="00C45092">
      <w:r w:rsidRPr="00C45092">
        <w:t>Učenci ponovijo seštevanje do 20 brez prehoda z reševanjem računov</w:t>
      </w:r>
      <w:r>
        <w:t xml:space="preserve"> pri prvi nalogi</w:t>
      </w:r>
      <w:r w:rsidRPr="00C45092">
        <w:t>.</w:t>
      </w:r>
      <w:r>
        <w:t xml:space="preserve"> Skupaj z učiteljem preverijo rešitve. </w:t>
      </w:r>
    </w:p>
    <w:p w:rsidR="00C45092" w:rsidRPr="00C45092" w:rsidRDefault="00C45092" w:rsidP="00C45092">
      <w:pPr>
        <w:pStyle w:val="Odstavekseznama"/>
        <w:numPr>
          <w:ilvl w:val="0"/>
          <w:numId w:val="2"/>
        </w:numPr>
        <w:rPr>
          <w:b/>
        </w:rPr>
      </w:pPr>
      <w:r w:rsidRPr="00C45092">
        <w:rPr>
          <w:b/>
          <w:sz w:val="28"/>
        </w:rPr>
        <w:lastRenderedPageBreak/>
        <w:t>OBRAVNAVA NOVE SNOVI</w:t>
      </w:r>
    </w:p>
    <w:p w:rsidR="00C45092" w:rsidRDefault="00C45092" w:rsidP="00C45092">
      <w:pPr>
        <w:ind w:firstLine="360"/>
        <w:rPr>
          <w:b/>
        </w:rPr>
      </w:pPr>
      <w:r>
        <w:rPr>
          <w:b/>
        </w:rPr>
        <w:t>(delo v skupinah)</w:t>
      </w:r>
    </w:p>
    <w:p w:rsidR="00C45092" w:rsidRDefault="00C45092" w:rsidP="00C45092">
      <w:pPr>
        <w:jc w:val="both"/>
      </w:pPr>
      <w:r w:rsidRPr="00C45092">
        <w:t>Učitelj razdeli učencem »nakupovalne lističe«. Vsaka skupina ima na lističu zapisano, kaj naj kupi v tr</w:t>
      </w:r>
      <w:r>
        <w:t xml:space="preserve">govini pred tablo. Dva učenca gresta po nakupih in v skupino prineseta, kar sta nakupila. Učenci morajo pozorno pogledati, kolikšna cena je zapisana poleg stvari, ki sta ju sošolca kupila. V zvezek zapišejo račun seštevanja in nakupljeno vrnejo v trgovino, prav tako nakupovalni listič. Nato gresta po nakupih naslednja dva iz skupine. Učitelj preverja pravilnost računanja. </w:t>
      </w:r>
    </w:p>
    <w:p w:rsidR="002801EC" w:rsidRDefault="002801EC" w:rsidP="00C45092">
      <w:pPr>
        <w:jc w:val="both"/>
      </w:pPr>
    </w:p>
    <w:p w:rsidR="00C45092" w:rsidRDefault="002801EC" w:rsidP="002801EC">
      <w:pPr>
        <w:pStyle w:val="Odstavekseznama"/>
        <w:numPr>
          <w:ilvl w:val="0"/>
          <w:numId w:val="2"/>
        </w:numPr>
        <w:jc w:val="both"/>
        <w:rPr>
          <w:b/>
          <w:sz w:val="28"/>
        </w:rPr>
      </w:pPr>
      <w:r w:rsidRPr="002801EC">
        <w:rPr>
          <w:b/>
          <w:sz w:val="28"/>
        </w:rPr>
        <w:t>PONAVLJANJE IN UTRJEVANJE</w:t>
      </w:r>
    </w:p>
    <w:p w:rsidR="002801EC" w:rsidRDefault="002801EC" w:rsidP="002801EC">
      <w:pPr>
        <w:jc w:val="both"/>
        <w:rPr>
          <w:b/>
        </w:rPr>
      </w:pPr>
      <w:r>
        <w:rPr>
          <w:b/>
        </w:rPr>
        <w:t>Delovni zvezek, str. 52 (Seštevamo do 20)</w:t>
      </w:r>
    </w:p>
    <w:p w:rsidR="002801EC" w:rsidRDefault="002801EC" w:rsidP="002801EC">
      <w:pPr>
        <w:jc w:val="both"/>
      </w:pPr>
      <w:r w:rsidRPr="002801EC">
        <w:t xml:space="preserve">Učenci skupaj z učiteljem preberejo matematični problem, se o njem pogovorijo in zapišejo račun ter odgovor. </w:t>
      </w:r>
    </w:p>
    <w:p w:rsidR="002801EC" w:rsidRPr="002801EC" w:rsidRDefault="002801EC" w:rsidP="002801EC">
      <w:pPr>
        <w:jc w:val="both"/>
        <w:rPr>
          <w:b/>
          <w:sz w:val="32"/>
        </w:rPr>
      </w:pPr>
    </w:p>
    <w:p w:rsidR="002801EC" w:rsidRDefault="002801EC" w:rsidP="002801EC">
      <w:pPr>
        <w:pStyle w:val="Odstavekseznama"/>
        <w:numPr>
          <w:ilvl w:val="0"/>
          <w:numId w:val="2"/>
        </w:numPr>
        <w:jc w:val="both"/>
        <w:rPr>
          <w:b/>
          <w:sz w:val="28"/>
        </w:rPr>
      </w:pPr>
      <w:r w:rsidRPr="002801EC">
        <w:rPr>
          <w:b/>
          <w:sz w:val="28"/>
        </w:rPr>
        <w:t>PREVERJANJE</w:t>
      </w:r>
    </w:p>
    <w:p w:rsidR="002801EC" w:rsidRDefault="002801EC" w:rsidP="002801EC">
      <w:pPr>
        <w:jc w:val="both"/>
        <w:rPr>
          <w:b/>
        </w:rPr>
      </w:pPr>
      <w:r w:rsidRPr="002801EC">
        <w:rPr>
          <w:b/>
        </w:rPr>
        <w:t>Reševanje učnega lista</w:t>
      </w:r>
    </w:p>
    <w:p w:rsidR="002801EC" w:rsidRDefault="002801EC" w:rsidP="002801EC">
      <w:pPr>
        <w:jc w:val="both"/>
      </w:pPr>
      <w:r w:rsidRPr="002801EC">
        <w:t xml:space="preserve">Učenci samostojno rešijo besedilni nalogi na učnem listu. Učitelj preveri njihove rešitve. </w:t>
      </w:r>
      <w:r>
        <w:t xml:space="preserve">Učenci, ki imajo težave z računanjem, naj si pomagajo s konkretnim materialom ali s sliko. </w:t>
      </w:r>
    </w:p>
    <w:p w:rsidR="002801EC" w:rsidRPr="002801EC" w:rsidRDefault="002801EC" w:rsidP="002801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01EC" w:rsidRPr="00F91D62" w:rsidTr="00AE6E39">
        <w:tc>
          <w:tcPr>
            <w:tcW w:w="9212" w:type="dxa"/>
            <w:shd w:val="clear" w:color="auto" w:fill="D9D9D9"/>
          </w:tcPr>
          <w:p w:rsidR="002801EC" w:rsidRPr="00F91D62" w:rsidRDefault="002801EC" w:rsidP="00AE6E39">
            <w:pPr>
              <w:spacing w:after="0" w:line="240" w:lineRule="auto"/>
              <w:rPr>
                <w:rFonts w:eastAsia="Calibri" w:cs="Times New Roman"/>
                <w:szCs w:val="24"/>
              </w:rPr>
            </w:pPr>
            <w:r w:rsidRPr="00F91D62">
              <w:rPr>
                <w:rFonts w:eastAsia="Calibri" w:cs="Times New Roman"/>
                <w:szCs w:val="24"/>
              </w:rPr>
              <w:t>Domače delo učencev:</w:t>
            </w:r>
          </w:p>
          <w:p w:rsidR="002801EC" w:rsidRPr="00F91D62" w:rsidRDefault="002801EC" w:rsidP="00AE6E39">
            <w:pPr>
              <w:spacing w:after="0" w:line="240" w:lineRule="auto"/>
              <w:rPr>
                <w:rFonts w:eastAsia="Calibri" w:cs="Times New Roman"/>
                <w:szCs w:val="24"/>
              </w:rPr>
            </w:pPr>
          </w:p>
        </w:tc>
      </w:tr>
    </w:tbl>
    <w:p w:rsidR="002801EC" w:rsidRPr="00F91D62" w:rsidRDefault="002801EC" w:rsidP="002801EC">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01EC" w:rsidRPr="00F91D62" w:rsidTr="00AE6E39">
        <w:tc>
          <w:tcPr>
            <w:tcW w:w="9212" w:type="dxa"/>
          </w:tcPr>
          <w:p w:rsidR="002801EC" w:rsidRPr="00F91D62" w:rsidRDefault="002801EC" w:rsidP="00AE6E39">
            <w:pPr>
              <w:spacing w:after="0" w:line="240" w:lineRule="auto"/>
              <w:rPr>
                <w:rFonts w:eastAsia="Calibri" w:cs="Times New Roman"/>
                <w:szCs w:val="24"/>
              </w:rPr>
            </w:pPr>
            <w:r w:rsidRPr="00F91D62">
              <w:rPr>
                <w:rFonts w:eastAsia="Calibri" w:cs="Times New Roman"/>
                <w:szCs w:val="24"/>
              </w:rPr>
              <w:t>Priloge:</w:t>
            </w:r>
          </w:p>
        </w:tc>
      </w:tr>
    </w:tbl>
    <w:p w:rsidR="002801EC" w:rsidRDefault="002801EC" w:rsidP="002801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01EC" w:rsidRPr="00F91D62" w:rsidTr="00AE6E39">
        <w:tc>
          <w:tcPr>
            <w:tcW w:w="9212" w:type="dxa"/>
            <w:tcBorders>
              <w:top w:val="single" w:sz="4" w:space="0" w:color="auto"/>
              <w:left w:val="single" w:sz="4" w:space="0" w:color="auto"/>
              <w:bottom w:val="single" w:sz="4" w:space="0" w:color="auto"/>
              <w:right w:val="single" w:sz="4" w:space="0" w:color="auto"/>
            </w:tcBorders>
          </w:tcPr>
          <w:p w:rsidR="002801EC" w:rsidRDefault="002801EC" w:rsidP="00AE6E39">
            <w:pPr>
              <w:spacing w:after="0" w:line="240" w:lineRule="auto"/>
              <w:rPr>
                <w:rFonts w:eastAsia="Times New Roman" w:cs="Times New Roman"/>
                <w:sz w:val="22"/>
                <w:szCs w:val="24"/>
                <w:lang w:eastAsia="sl-SI"/>
              </w:rPr>
            </w:pPr>
            <w:r w:rsidRPr="00F91D62">
              <w:rPr>
                <w:rFonts w:eastAsia="Times New Roman" w:cs="Times New Roman"/>
                <w:sz w:val="22"/>
                <w:szCs w:val="24"/>
                <w:lang w:eastAsia="sl-SI"/>
              </w:rPr>
              <w:t>Posebne zabeležke:</w:t>
            </w:r>
          </w:p>
          <w:p w:rsidR="002801EC" w:rsidRDefault="002801EC" w:rsidP="00AE6E39">
            <w:pPr>
              <w:spacing w:after="0" w:line="240" w:lineRule="auto"/>
              <w:rPr>
                <w:rFonts w:eastAsia="Times New Roman" w:cs="Times New Roman"/>
                <w:sz w:val="22"/>
                <w:szCs w:val="24"/>
                <w:lang w:eastAsia="sl-SI"/>
              </w:rPr>
            </w:pPr>
          </w:p>
          <w:p w:rsidR="002801EC" w:rsidRDefault="002801EC" w:rsidP="00AE6E39">
            <w:pPr>
              <w:spacing w:after="0" w:line="240" w:lineRule="auto"/>
              <w:rPr>
                <w:rFonts w:eastAsia="Times New Roman" w:cs="Times New Roman"/>
                <w:sz w:val="22"/>
                <w:szCs w:val="24"/>
                <w:lang w:eastAsia="sl-SI"/>
              </w:rPr>
            </w:pPr>
          </w:p>
          <w:p w:rsidR="002801EC" w:rsidRPr="00F91D62" w:rsidRDefault="002801EC" w:rsidP="00AE6E39">
            <w:pPr>
              <w:spacing w:after="0" w:line="240" w:lineRule="auto"/>
              <w:rPr>
                <w:rFonts w:eastAsia="Times New Roman" w:cs="Times New Roman"/>
                <w:sz w:val="22"/>
                <w:szCs w:val="24"/>
                <w:lang w:eastAsia="sl-SI"/>
              </w:rPr>
            </w:pPr>
          </w:p>
        </w:tc>
      </w:tr>
    </w:tbl>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801EC" w:rsidRPr="00F91D62" w:rsidTr="00AE6E39">
        <w:trPr>
          <w:trHeight w:val="270"/>
        </w:trPr>
        <w:tc>
          <w:tcPr>
            <w:tcW w:w="9212" w:type="dxa"/>
            <w:gridSpan w:val="2"/>
            <w:shd w:val="clear" w:color="auto" w:fill="D9D9D9"/>
          </w:tcPr>
          <w:p w:rsidR="002801EC" w:rsidRPr="00F91D62" w:rsidRDefault="002801EC" w:rsidP="00AE6E39">
            <w:pPr>
              <w:spacing w:after="0" w:line="240" w:lineRule="auto"/>
              <w:rPr>
                <w:rFonts w:eastAsia="Calibri" w:cs="Times New Roman"/>
                <w:szCs w:val="24"/>
              </w:rPr>
            </w:pPr>
            <w:r w:rsidRPr="00F91D62">
              <w:rPr>
                <w:rFonts w:eastAsia="Calibri" w:cs="Times New Roman"/>
                <w:szCs w:val="24"/>
              </w:rPr>
              <w:t>Opombe:</w:t>
            </w:r>
          </w:p>
        </w:tc>
      </w:tr>
      <w:tr w:rsidR="002801EC" w:rsidRPr="00F91D62" w:rsidTr="00AE6E39">
        <w:trPr>
          <w:trHeight w:val="270"/>
        </w:trPr>
        <w:tc>
          <w:tcPr>
            <w:tcW w:w="4606" w:type="dxa"/>
          </w:tcPr>
          <w:p w:rsidR="002801EC" w:rsidRPr="00F91D62" w:rsidRDefault="002801EC" w:rsidP="00AE6E39">
            <w:pPr>
              <w:spacing w:after="0" w:line="240" w:lineRule="auto"/>
              <w:rPr>
                <w:rFonts w:eastAsia="Calibri" w:cs="Times New Roman"/>
                <w:szCs w:val="24"/>
              </w:rPr>
            </w:pPr>
            <w:r w:rsidRPr="00F91D62">
              <w:rPr>
                <w:rFonts w:eastAsia="Calibri" w:cs="Times New Roman"/>
                <w:szCs w:val="24"/>
              </w:rPr>
              <w:t>Samorefleksija – realizacija načrtovanega</w:t>
            </w:r>
          </w:p>
        </w:tc>
        <w:tc>
          <w:tcPr>
            <w:tcW w:w="4606" w:type="dxa"/>
          </w:tcPr>
          <w:p w:rsidR="002801EC" w:rsidRPr="00F91D62" w:rsidRDefault="002801EC" w:rsidP="00AE6E39">
            <w:pPr>
              <w:spacing w:after="0" w:line="240" w:lineRule="auto"/>
              <w:rPr>
                <w:rFonts w:eastAsia="Calibri" w:cs="Times New Roman"/>
                <w:szCs w:val="24"/>
              </w:rPr>
            </w:pPr>
            <w:r w:rsidRPr="00F91D62">
              <w:rPr>
                <w:rFonts w:eastAsia="Calibri" w:cs="Times New Roman"/>
                <w:szCs w:val="24"/>
              </w:rPr>
              <w:t xml:space="preserve">Usmeritve za nadaljnje načrtovanje </w:t>
            </w:r>
          </w:p>
        </w:tc>
      </w:tr>
    </w:tbl>
    <w:p w:rsidR="00C45092" w:rsidRPr="00C45092" w:rsidRDefault="00C45092" w:rsidP="00C45092">
      <w:pPr>
        <w:jc w:val="both"/>
      </w:pPr>
    </w:p>
    <w:p w:rsidR="00BE1203" w:rsidRDefault="00BE1203">
      <w:r>
        <w:br w:type="page"/>
      </w:r>
    </w:p>
    <w:p w:rsidR="00BE1203" w:rsidRDefault="00BE1203" w:rsidP="00BE1203">
      <w:pPr>
        <w:ind w:left="360"/>
        <w:jc w:val="center"/>
        <w:rPr>
          <w:b/>
          <w:sz w:val="28"/>
        </w:rPr>
      </w:pPr>
      <w:r w:rsidRPr="00BE1203">
        <w:rPr>
          <w:b/>
          <w:sz w:val="28"/>
        </w:rPr>
        <w:lastRenderedPageBreak/>
        <w:t>PREBERI IN IZRAČUNAJ</w:t>
      </w:r>
    </w:p>
    <w:p w:rsidR="00AB7300" w:rsidRDefault="00AB7300" w:rsidP="00BE1203">
      <w:pPr>
        <w:ind w:left="360"/>
        <w:jc w:val="center"/>
        <w:rPr>
          <w:b/>
        </w:rPr>
      </w:pPr>
    </w:p>
    <w:p w:rsidR="00AB7300" w:rsidRDefault="00BE1203" w:rsidP="00AB7300">
      <w:pPr>
        <w:spacing w:line="480" w:lineRule="auto"/>
        <w:ind w:left="360"/>
      </w:pPr>
      <w:r w:rsidRPr="00BE1203">
        <w:t>MARTIN IMA</w:t>
      </w:r>
      <w:r w:rsidR="00AB7300">
        <w:t xml:space="preserve"> 10</w:t>
      </w:r>
      <w:r>
        <w:t xml:space="preserve"> </w:t>
      </w:r>
      <w:r>
        <w:rPr>
          <w:noProof/>
          <w:lang w:eastAsia="sl-SI"/>
        </w:rPr>
        <w:drawing>
          <wp:inline distT="0" distB="0" distL="0" distR="0">
            <wp:extent cx="838200" cy="320842"/>
            <wp:effectExtent l="0" t="0" r="0" b="3175"/>
            <wp:docPr id="4" name="Slika 4" descr="C:\Users\Marina\AppData\Local\Microsoft\Windows\Temporary Internet Files\Content.IE5\PQ44OF6E\MP900405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PQ44OF6E\MP900405402[1].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25867" b="61867" l="25048" r="94667"/>
                              </a14:imgEffect>
                            </a14:imgLayer>
                          </a14:imgProps>
                        </a:ext>
                        <a:ext uri="{28A0092B-C50C-407E-A947-70E740481C1C}">
                          <a14:useLocalDpi xmlns:a14="http://schemas.microsoft.com/office/drawing/2010/main" val="0"/>
                        </a:ext>
                      </a:extLst>
                    </a:blip>
                    <a:srcRect l="22975" t="22917" r="7934" b="40046"/>
                    <a:stretch/>
                  </pic:blipFill>
                  <pic:spPr bwMode="auto">
                    <a:xfrm>
                      <a:off x="0" y="0"/>
                      <a:ext cx="844321" cy="323185"/>
                    </a:xfrm>
                    <a:prstGeom prst="rect">
                      <a:avLst/>
                    </a:prstGeom>
                    <a:noFill/>
                    <a:ln>
                      <a:noFill/>
                    </a:ln>
                    <a:extLst>
                      <a:ext uri="{53640926-AAD7-44D8-BBD7-CCE9431645EC}">
                        <a14:shadowObscured xmlns:a14="http://schemas.microsoft.com/office/drawing/2010/main"/>
                      </a:ext>
                    </a:extLst>
                  </pic:spPr>
                </pic:pic>
              </a:graphicData>
            </a:graphic>
          </wp:inline>
        </w:drawing>
      </w:r>
      <w:r w:rsidR="00AB7300">
        <w:t xml:space="preserve">, MAJA PA 3 </w:t>
      </w:r>
      <w:r w:rsidR="00AB7300">
        <w:rPr>
          <w:noProof/>
          <w:lang w:eastAsia="sl-SI"/>
        </w:rPr>
        <w:drawing>
          <wp:inline distT="0" distB="0" distL="0" distR="0" wp14:anchorId="32A58696" wp14:editId="13290748">
            <wp:extent cx="857250" cy="328134"/>
            <wp:effectExtent l="0" t="0" r="0" b="0"/>
            <wp:docPr id="5" name="Slika 5" descr="C:\Users\Marina\AppData\Local\Microsoft\Windows\Temporary Internet Files\Content.IE5\PQ44OF6E\MP900405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PQ44OF6E\MP900405402[1].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25867" b="61867" l="25048" r="94667"/>
                              </a14:imgEffect>
                            </a14:imgLayer>
                          </a14:imgProps>
                        </a:ext>
                        <a:ext uri="{28A0092B-C50C-407E-A947-70E740481C1C}">
                          <a14:useLocalDpi xmlns:a14="http://schemas.microsoft.com/office/drawing/2010/main" val="0"/>
                        </a:ext>
                      </a:extLst>
                    </a:blip>
                    <a:srcRect l="22975" t="22917" r="7934" b="40046"/>
                    <a:stretch/>
                  </pic:blipFill>
                  <pic:spPr bwMode="auto">
                    <a:xfrm>
                      <a:off x="0" y="0"/>
                      <a:ext cx="863510" cy="330530"/>
                    </a:xfrm>
                    <a:prstGeom prst="rect">
                      <a:avLst/>
                    </a:prstGeom>
                    <a:noFill/>
                    <a:ln>
                      <a:noFill/>
                    </a:ln>
                    <a:extLst>
                      <a:ext uri="{53640926-AAD7-44D8-BBD7-CCE9431645EC}">
                        <a14:shadowObscured xmlns:a14="http://schemas.microsoft.com/office/drawing/2010/main"/>
                      </a:ext>
                    </a:extLst>
                  </pic:spPr>
                </pic:pic>
              </a:graphicData>
            </a:graphic>
          </wp:inline>
        </w:drawing>
      </w:r>
      <w:r w:rsidR="00AB7300">
        <w:t>. KOLIKO BARVIC IMATA SKUPAJ?</w:t>
      </w:r>
    </w:p>
    <w:p w:rsidR="00AB7300" w:rsidRDefault="00AB7300" w:rsidP="00AB7300">
      <w:pPr>
        <w:spacing w:line="480" w:lineRule="auto"/>
        <w:ind w:left="360"/>
      </w:pPr>
      <w:r>
        <w:t xml:space="preserve">RAČUN: </w:t>
      </w:r>
    </w:p>
    <w:p w:rsidR="00AB7300" w:rsidRDefault="00AB7300" w:rsidP="00AB7300">
      <w:pPr>
        <w:spacing w:line="480" w:lineRule="auto"/>
        <w:ind w:left="360"/>
      </w:pPr>
    </w:p>
    <w:p w:rsidR="00AB7300" w:rsidRDefault="00AB7300" w:rsidP="00AB7300">
      <w:pPr>
        <w:spacing w:line="480" w:lineRule="auto"/>
        <w:ind w:left="360"/>
      </w:pPr>
      <w:r>
        <w:t xml:space="preserve">ODGOVOR: SKUPAJ IMATA ____________ BARVIC. </w:t>
      </w:r>
    </w:p>
    <w:p w:rsidR="00AB7300" w:rsidRDefault="00AB7300" w:rsidP="00AB7300">
      <w:pPr>
        <w:spacing w:line="480" w:lineRule="auto"/>
        <w:ind w:left="360"/>
      </w:pPr>
    </w:p>
    <w:p w:rsidR="00AB7300" w:rsidRDefault="00AB7300" w:rsidP="00AB7300">
      <w:pPr>
        <w:spacing w:line="480" w:lineRule="auto"/>
        <w:ind w:left="360"/>
        <w:rPr>
          <w:color w:val="17365D" w:themeColor="text2" w:themeShade="BF"/>
        </w:rPr>
      </w:pPr>
      <w:r w:rsidRPr="00AB7300">
        <w:rPr>
          <w:color w:val="17365D" w:themeColor="text2" w:themeShade="BF"/>
        </w:rPr>
        <w:t xml:space="preserve">MIJA JE NABRALA 12 </w:t>
      </w:r>
      <w:r w:rsidRPr="00AB7300">
        <w:rPr>
          <w:noProof/>
          <w:color w:val="17365D" w:themeColor="text2" w:themeShade="BF"/>
          <w:lang w:eastAsia="sl-SI"/>
        </w:rPr>
        <w:drawing>
          <wp:inline distT="0" distB="0" distL="0" distR="0" wp14:anchorId="6C084D8B" wp14:editId="1593AC35">
            <wp:extent cx="533400" cy="533400"/>
            <wp:effectExtent l="0" t="0" r="0" b="0"/>
            <wp:docPr id="6" name="Slika 6" descr="C:\Users\Marina\AppData\Local\Microsoft\Windows\Temporary Internet Files\Content.IE5\7WT2J4CU\MP900427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AppData\Local\Microsoft\Windows\Temporary Internet Files\Content.IE5\7WT2J4CU\MP90042771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B7300">
        <w:rPr>
          <w:color w:val="17365D" w:themeColor="text2" w:themeShade="BF"/>
        </w:rPr>
        <w:t xml:space="preserve">, TAJA PA 6 </w:t>
      </w:r>
      <w:r w:rsidRPr="00AB7300">
        <w:rPr>
          <w:noProof/>
          <w:color w:val="17365D" w:themeColor="text2" w:themeShade="BF"/>
          <w:lang w:eastAsia="sl-SI"/>
        </w:rPr>
        <w:drawing>
          <wp:inline distT="0" distB="0" distL="0" distR="0" wp14:anchorId="670D0D75" wp14:editId="7ACA34E4">
            <wp:extent cx="533400" cy="533400"/>
            <wp:effectExtent l="0" t="0" r="0" b="0"/>
            <wp:docPr id="7" name="Slika 7" descr="C:\Users\Marina\AppData\Local\Microsoft\Windows\Temporary Internet Files\Content.IE5\7WT2J4CU\MP900427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AppData\Local\Microsoft\Windows\Temporary Internet Files\Content.IE5\7WT2J4CU\MP900427719[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B7300">
        <w:rPr>
          <w:color w:val="17365D" w:themeColor="text2" w:themeShade="BF"/>
        </w:rPr>
        <w:t>. KOLIKO CVETOV STA NABRALI MIJA IN TAJA SKUPAJ?</w:t>
      </w:r>
    </w:p>
    <w:p w:rsidR="00AB7300" w:rsidRDefault="00AB7300" w:rsidP="00AB7300">
      <w:pPr>
        <w:spacing w:line="480" w:lineRule="auto"/>
        <w:ind w:left="360"/>
        <w:rPr>
          <w:color w:val="17365D" w:themeColor="text2" w:themeShade="BF"/>
        </w:rPr>
      </w:pPr>
      <w:r>
        <w:rPr>
          <w:color w:val="17365D" w:themeColor="text2" w:themeShade="BF"/>
        </w:rPr>
        <w:t xml:space="preserve">RAČUN: </w:t>
      </w:r>
    </w:p>
    <w:p w:rsidR="00AB7300" w:rsidRDefault="00AB7300" w:rsidP="00AB7300">
      <w:pPr>
        <w:spacing w:line="480" w:lineRule="auto"/>
        <w:ind w:left="360"/>
        <w:rPr>
          <w:color w:val="17365D" w:themeColor="text2" w:themeShade="BF"/>
        </w:rPr>
      </w:pPr>
    </w:p>
    <w:p w:rsidR="000E19E9" w:rsidRDefault="00AB7300" w:rsidP="00AB7300">
      <w:pPr>
        <w:spacing w:line="480" w:lineRule="auto"/>
        <w:ind w:left="360"/>
        <w:rPr>
          <w:color w:val="17365D" w:themeColor="text2" w:themeShade="BF"/>
        </w:rPr>
      </w:pPr>
      <w:r>
        <w:rPr>
          <w:color w:val="17365D" w:themeColor="text2" w:themeShade="BF"/>
        </w:rPr>
        <w:t>ODGOVOR: MIJA IN TAJA STA SKUPAJ NABRALI ___________ CVETOV.</w:t>
      </w:r>
    </w:p>
    <w:p w:rsidR="000E19E9" w:rsidRPr="00005988" w:rsidRDefault="000E19E9" w:rsidP="000E19E9">
      <w:pPr>
        <w:rPr>
          <w:color w:val="17365D" w:themeColor="text2" w:themeShade="BF"/>
        </w:rPr>
      </w:pPr>
      <w:r>
        <w:rPr>
          <w:color w:val="17365D" w:themeColor="text2" w:themeShade="BF"/>
        </w:rPr>
        <w:br w:type="page"/>
      </w:r>
    </w:p>
    <w:tbl>
      <w:tblPr>
        <w:tblStyle w:val="Tabelamrea"/>
        <w:tblW w:w="0" w:type="auto"/>
        <w:tblLook w:val="04A0" w:firstRow="1" w:lastRow="0" w:firstColumn="1" w:lastColumn="0" w:noHBand="0" w:noVBand="1"/>
      </w:tblPr>
      <w:tblGrid>
        <w:gridCol w:w="4606"/>
        <w:gridCol w:w="4606"/>
      </w:tblGrid>
      <w:tr w:rsidR="000E19E9" w:rsidRPr="00AA4421" w:rsidTr="00AE6E39">
        <w:tc>
          <w:tcPr>
            <w:tcW w:w="9212" w:type="dxa"/>
            <w:gridSpan w:val="2"/>
          </w:tcPr>
          <w:p w:rsidR="000E19E9" w:rsidRPr="00AA4421" w:rsidRDefault="000E19E9" w:rsidP="00AE6E39">
            <w:pPr>
              <w:rPr>
                <w:rFonts w:cs="Times New Roman"/>
                <w:b/>
                <w:szCs w:val="24"/>
              </w:rPr>
            </w:pPr>
            <w:r w:rsidRPr="00AA4421">
              <w:rPr>
                <w:rFonts w:cs="Times New Roman"/>
                <w:b/>
                <w:szCs w:val="24"/>
              </w:rPr>
              <w:lastRenderedPageBreak/>
              <w:t>PRIPRAVA NA VZGOJNO-IZOBRAŽEVALNO DELO – MATEMATIKA – 1. razred</w:t>
            </w:r>
          </w:p>
        </w:tc>
      </w:tr>
      <w:tr w:rsidR="000E19E9" w:rsidRPr="00AA4421" w:rsidTr="00AE6E39">
        <w:trPr>
          <w:trHeight w:val="278"/>
        </w:trPr>
        <w:tc>
          <w:tcPr>
            <w:tcW w:w="4606" w:type="dxa"/>
          </w:tcPr>
          <w:p w:rsidR="000E19E9" w:rsidRPr="00AA4421" w:rsidRDefault="000E19E9" w:rsidP="00AE6E39">
            <w:pPr>
              <w:rPr>
                <w:rFonts w:cs="Times New Roman"/>
                <w:szCs w:val="24"/>
              </w:rPr>
            </w:pPr>
            <w:r w:rsidRPr="00AA4421">
              <w:rPr>
                <w:rFonts w:cs="Times New Roman"/>
                <w:szCs w:val="24"/>
              </w:rPr>
              <w:t>ŠOLA:</w:t>
            </w:r>
          </w:p>
        </w:tc>
        <w:tc>
          <w:tcPr>
            <w:tcW w:w="4606" w:type="dxa"/>
          </w:tcPr>
          <w:p w:rsidR="000E19E9" w:rsidRPr="00AA4421" w:rsidRDefault="000E19E9" w:rsidP="00AE6E39">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130. in 131.</w:t>
            </w:r>
          </w:p>
        </w:tc>
      </w:tr>
      <w:tr w:rsidR="000E19E9" w:rsidRPr="00AA4421" w:rsidTr="00AE6E39">
        <w:trPr>
          <w:trHeight w:val="277"/>
        </w:trPr>
        <w:tc>
          <w:tcPr>
            <w:tcW w:w="4606" w:type="dxa"/>
          </w:tcPr>
          <w:p w:rsidR="000E19E9" w:rsidRPr="00AA4421" w:rsidRDefault="000E19E9" w:rsidP="00AE6E39">
            <w:pPr>
              <w:rPr>
                <w:rFonts w:cs="Times New Roman"/>
                <w:szCs w:val="24"/>
              </w:rPr>
            </w:pPr>
            <w:r w:rsidRPr="00AA4421">
              <w:rPr>
                <w:rFonts w:cs="Times New Roman"/>
                <w:szCs w:val="24"/>
              </w:rPr>
              <w:t>UČITELJ:</w:t>
            </w:r>
          </w:p>
        </w:tc>
        <w:tc>
          <w:tcPr>
            <w:tcW w:w="4606" w:type="dxa"/>
          </w:tcPr>
          <w:p w:rsidR="000E19E9" w:rsidRPr="00AA4421" w:rsidRDefault="000E19E9" w:rsidP="00AE6E39">
            <w:pPr>
              <w:rPr>
                <w:rFonts w:cs="Times New Roman"/>
                <w:szCs w:val="24"/>
              </w:rPr>
            </w:pPr>
            <w:r w:rsidRPr="00AA4421">
              <w:rPr>
                <w:rFonts w:cs="Times New Roman"/>
                <w:szCs w:val="24"/>
              </w:rPr>
              <w:t xml:space="preserve">Šolsko leto: </w:t>
            </w:r>
          </w:p>
        </w:tc>
      </w:tr>
    </w:tbl>
    <w:p w:rsidR="000E19E9" w:rsidRPr="00AA4421" w:rsidRDefault="000E19E9" w:rsidP="000E19E9">
      <w:pPr>
        <w:rPr>
          <w:rFonts w:cs="Times New Roman"/>
          <w:szCs w:val="24"/>
        </w:rPr>
      </w:pPr>
    </w:p>
    <w:tbl>
      <w:tblPr>
        <w:tblStyle w:val="Tabelamrea"/>
        <w:tblW w:w="0" w:type="auto"/>
        <w:tblLook w:val="04A0" w:firstRow="1" w:lastRow="0" w:firstColumn="1" w:lastColumn="0" w:noHBand="0" w:noVBand="1"/>
      </w:tblPr>
      <w:tblGrid>
        <w:gridCol w:w="9212"/>
      </w:tblGrid>
      <w:tr w:rsidR="000E19E9" w:rsidRPr="00AA4421" w:rsidTr="00AE6E39">
        <w:tc>
          <w:tcPr>
            <w:tcW w:w="9212" w:type="dxa"/>
            <w:shd w:val="clear" w:color="auto" w:fill="D9D9D9" w:themeFill="background1" w:themeFillShade="D9"/>
          </w:tcPr>
          <w:p w:rsidR="000E19E9" w:rsidRPr="00AA4421" w:rsidRDefault="000E19E9" w:rsidP="00AE6E39">
            <w:pPr>
              <w:rPr>
                <w:rFonts w:cs="Times New Roman"/>
                <w:szCs w:val="24"/>
              </w:rPr>
            </w:pPr>
            <w:r w:rsidRPr="00AA4421">
              <w:rPr>
                <w:rFonts w:cs="Times New Roman"/>
                <w:szCs w:val="24"/>
              </w:rPr>
              <w:t xml:space="preserve">Tematski sklop: </w:t>
            </w:r>
            <w:r w:rsidRPr="00C47FEE">
              <w:rPr>
                <w:rFonts w:cs="Times New Roman"/>
                <w:b/>
                <w:szCs w:val="24"/>
              </w:rPr>
              <w:t>Računske operacije in njihove lastnosti</w:t>
            </w:r>
          </w:p>
        </w:tc>
      </w:tr>
      <w:tr w:rsidR="000E19E9" w:rsidRPr="00AA4421" w:rsidTr="00AE6E39">
        <w:tc>
          <w:tcPr>
            <w:tcW w:w="9212" w:type="dxa"/>
            <w:shd w:val="clear" w:color="auto" w:fill="D9D9D9" w:themeFill="background1" w:themeFillShade="D9"/>
          </w:tcPr>
          <w:p w:rsidR="000E19E9" w:rsidRPr="00AA4421" w:rsidRDefault="000E19E9" w:rsidP="000E19E9">
            <w:pPr>
              <w:rPr>
                <w:rFonts w:cs="Times New Roman"/>
                <w:szCs w:val="24"/>
              </w:rPr>
            </w:pPr>
            <w:r w:rsidRPr="00AA4421">
              <w:rPr>
                <w:rFonts w:cs="Times New Roman"/>
                <w:szCs w:val="24"/>
              </w:rPr>
              <w:t xml:space="preserve">Tema/e, vsebina/e: </w:t>
            </w:r>
            <w:r w:rsidRPr="000E19E9">
              <w:rPr>
                <w:rFonts w:cs="Times New Roman"/>
                <w:b/>
                <w:szCs w:val="24"/>
              </w:rPr>
              <w:t>Odštevanje do 20</w:t>
            </w:r>
          </w:p>
        </w:tc>
      </w:tr>
    </w:tbl>
    <w:p w:rsidR="000E19E9" w:rsidRPr="00AA4421" w:rsidRDefault="000E19E9" w:rsidP="000E19E9">
      <w:pPr>
        <w:rPr>
          <w:rFonts w:cs="Times New Roman"/>
          <w:szCs w:val="24"/>
        </w:rPr>
      </w:pPr>
    </w:p>
    <w:tbl>
      <w:tblPr>
        <w:tblStyle w:val="Tabelamrea"/>
        <w:tblW w:w="0" w:type="auto"/>
        <w:tblLook w:val="04A0" w:firstRow="1" w:lastRow="0" w:firstColumn="1" w:lastColumn="0" w:noHBand="0" w:noVBand="1"/>
      </w:tblPr>
      <w:tblGrid>
        <w:gridCol w:w="9212"/>
      </w:tblGrid>
      <w:tr w:rsidR="000E19E9" w:rsidRPr="00AA4421" w:rsidTr="00AE6E39">
        <w:tc>
          <w:tcPr>
            <w:tcW w:w="9212" w:type="dxa"/>
          </w:tcPr>
          <w:p w:rsidR="000E19E9" w:rsidRDefault="000E19E9" w:rsidP="00AE6E39">
            <w:pPr>
              <w:rPr>
                <w:rFonts w:cs="Times New Roman"/>
                <w:b/>
                <w:szCs w:val="24"/>
              </w:rPr>
            </w:pPr>
            <w:r>
              <w:rPr>
                <w:rFonts w:cs="Times New Roman"/>
                <w:b/>
                <w:szCs w:val="24"/>
              </w:rPr>
              <w:t>Splošni</w:t>
            </w:r>
            <w:r w:rsidRPr="004560DE">
              <w:rPr>
                <w:rFonts w:cs="Times New Roman"/>
                <w:b/>
                <w:szCs w:val="24"/>
              </w:rPr>
              <w:t xml:space="preserve"> cilji: </w:t>
            </w:r>
          </w:p>
          <w:p w:rsidR="000E19E9" w:rsidRPr="0088007E" w:rsidRDefault="000E19E9" w:rsidP="00AE6E39">
            <w:pPr>
              <w:rPr>
                <w:rFonts w:cs="Times New Roman"/>
                <w:szCs w:val="24"/>
              </w:rPr>
            </w:pPr>
            <w:r w:rsidRPr="00245EAA">
              <w:rPr>
                <w:rFonts w:cs="Times New Roman"/>
                <w:szCs w:val="24"/>
              </w:rPr>
              <w:t xml:space="preserve">Učenci: </w:t>
            </w:r>
          </w:p>
          <w:p w:rsidR="000E19E9" w:rsidRPr="000E19E9" w:rsidRDefault="000E19E9" w:rsidP="000E19E9">
            <w:pPr>
              <w:pStyle w:val="Odstavekseznama"/>
              <w:numPr>
                <w:ilvl w:val="0"/>
                <w:numId w:val="1"/>
              </w:numPr>
              <w:rPr>
                <w:rFonts w:cs="Times New Roman"/>
                <w:szCs w:val="24"/>
              </w:rPr>
            </w:pPr>
            <w:r w:rsidRPr="000E19E9">
              <w:rPr>
                <w:rFonts w:cs="Times New Roman"/>
                <w:szCs w:val="24"/>
              </w:rPr>
              <w:t>prepoznajo, opišejo in znajo uporabljati zakonito</w:t>
            </w:r>
            <w:r>
              <w:rPr>
                <w:rFonts w:cs="Times New Roman"/>
                <w:szCs w:val="24"/>
              </w:rPr>
              <w:t>sti osnovnih računskih operacij;</w:t>
            </w:r>
          </w:p>
          <w:p w:rsidR="000E19E9" w:rsidRPr="00ED2592" w:rsidRDefault="000E19E9" w:rsidP="00ED2592">
            <w:pPr>
              <w:pStyle w:val="Odstavekseznama"/>
              <w:numPr>
                <w:ilvl w:val="0"/>
                <w:numId w:val="1"/>
              </w:numPr>
              <w:rPr>
                <w:rFonts w:cs="Times New Roman"/>
                <w:szCs w:val="24"/>
              </w:rPr>
            </w:pPr>
            <w:r w:rsidRPr="000E19E9">
              <w:rPr>
                <w:rFonts w:cs="Times New Roman"/>
                <w:szCs w:val="24"/>
              </w:rPr>
              <w:t>odštevajo v množici naravnih števil do 20 brez</w:t>
            </w:r>
            <w:r>
              <w:rPr>
                <w:rFonts w:cs="Times New Roman"/>
                <w:szCs w:val="24"/>
              </w:rPr>
              <w:t xml:space="preserve"> prehoda, vključno s številom 0.</w:t>
            </w:r>
            <w:r w:rsidRPr="000E19E9">
              <w:rPr>
                <w:rFonts w:cs="Times New Roman"/>
                <w:szCs w:val="24"/>
              </w:rPr>
              <w:t xml:space="preserve"> </w:t>
            </w:r>
          </w:p>
        </w:tc>
      </w:tr>
      <w:tr w:rsidR="000E19E9" w:rsidRPr="00AA4421" w:rsidTr="00AE6E39">
        <w:tc>
          <w:tcPr>
            <w:tcW w:w="9212" w:type="dxa"/>
          </w:tcPr>
          <w:p w:rsidR="000E19E9" w:rsidRPr="00AF0055" w:rsidRDefault="000E19E9" w:rsidP="00AE6E39">
            <w:pPr>
              <w:rPr>
                <w:rFonts w:cs="Times New Roman"/>
                <w:b/>
                <w:szCs w:val="24"/>
              </w:rPr>
            </w:pPr>
            <w:r w:rsidRPr="00AF0055">
              <w:rPr>
                <w:rFonts w:cs="Times New Roman"/>
                <w:b/>
                <w:szCs w:val="24"/>
              </w:rPr>
              <w:t>Operativni cilji:</w:t>
            </w:r>
          </w:p>
          <w:p w:rsidR="000E19E9" w:rsidRDefault="000E19E9" w:rsidP="00AE6E39">
            <w:pPr>
              <w:rPr>
                <w:rFonts w:cs="Times New Roman"/>
                <w:szCs w:val="24"/>
              </w:rPr>
            </w:pPr>
            <w:r>
              <w:rPr>
                <w:rFonts w:cs="Times New Roman"/>
                <w:szCs w:val="24"/>
              </w:rPr>
              <w:t xml:space="preserve">Učenec: </w:t>
            </w:r>
          </w:p>
          <w:p w:rsidR="000E19E9" w:rsidRDefault="000E19E9" w:rsidP="00AE6E39">
            <w:pPr>
              <w:pStyle w:val="Odstavekseznama"/>
              <w:numPr>
                <w:ilvl w:val="0"/>
                <w:numId w:val="1"/>
              </w:numPr>
              <w:rPr>
                <w:rFonts w:cs="Times New Roman"/>
                <w:szCs w:val="24"/>
              </w:rPr>
            </w:pPr>
            <w:r>
              <w:rPr>
                <w:rFonts w:cs="Times New Roman"/>
                <w:szCs w:val="24"/>
              </w:rPr>
              <w:t xml:space="preserve">odšteva do 20 brez prehoda in si pri odštevanju v drugi </w:t>
            </w:r>
            <w:proofErr w:type="spellStart"/>
            <w:r>
              <w:rPr>
                <w:rFonts w:cs="Times New Roman"/>
                <w:szCs w:val="24"/>
              </w:rPr>
              <w:t>desetici</w:t>
            </w:r>
            <w:proofErr w:type="spellEnd"/>
            <w:r>
              <w:rPr>
                <w:rFonts w:cs="Times New Roman"/>
                <w:szCs w:val="24"/>
              </w:rPr>
              <w:t xml:space="preserve"> pomaga z računi odštevanja v prvi </w:t>
            </w:r>
            <w:proofErr w:type="spellStart"/>
            <w:r>
              <w:rPr>
                <w:rFonts w:cs="Times New Roman"/>
                <w:szCs w:val="24"/>
              </w:rPr>
              <w:t>desetici</w:t>
            </w:r>
            <w:proofErr w:type="spellEnd"/>
            <w:r>
              <w:rPr>
                <w:rFonts w:cs="Times New Roman"/>
                <w:szCs w:val="24"/>
              </w:rPr>
              <w:t>;</w:t>
            </w:r>
          </w:p>
          <w:p w:rsidR="000E19E9" w:rsidRPr="004560DE" w:rsidRDefault="000E19E9" w:rsidP="000E19E9">
            <w:pPr>
              <w:pStyle w:val="Odstavekseznama"/>
              <w:numPr>
                <w:ilvl w:val="0"/>
                <w:numId w:val="1"/>
              </w:numPr>
              <w:rPr>
                <w:rFonts w:cs="Times New Roman"/>
                <w:szCs w:val="24"/>
              </w:rPr>
            </w:pPr>
            <w:r>
              <w:rPr>
                <w:rFonts w:cs="Times New Roman"/>
                <w:szCs w:val="24"/>
              </w:rPr>
              <w:t>rešuje</w:t>
            </w:r>
            <w:r w:rsidRPr="000E19E9">
              <w:rPr>
                <w:rFonts w:cs="Times New Roman"/>
                <w:szCs w:val="24"/>
              </w:rPr>
              <w:t xml:space="preserve"> naloge odštevanja do 20 brez prehoda s pomočjo konkretnega materiala</w:t>
            </w:r>
            <w:r>
              <w:rPr>
                <w:rFonts w:cs="Times New Roman"/>
                <w:szCs w:val="24"/>
              </w:rPr>
              <w:t>.</w:t>
            </w:r>
          </w:p>
        </w:tc>
      </w:tr>
      <w:tr w:rsidR="000E19E9" w:rsidRPr="00AA4421" w:rsidTr="00AE6E39">
        <w:tc>
          <w:tcPr>
            <w:tcW w:w="9212" w:type="dxa"/>
          </w:tcPr>
          <w:p w:rsidR="000E19E9" w:rsidRPr="00AD467F" w:rsidRDefault="000E19E9" w:rsidP="000E19E9">
            <w:pPr>
              <w:rPr>
                <w:rFonts w:cs="Times New Roman"/>
                <w:szCs w:val="24"/>
              </w:rPr>
            </w:pPr>
            <w:r w:rsidRPr="00261DB3">
              <w:rPr>
                <w:rFonts w:cs="Times New Roman"/>
                <w:b/>
                <w:szCs w:val="24"/>
              </w:rPr>
              <w:t>Pripomočki</w:t>
            </w:r>
            <w:r>
              <w:rPr>
                <w:rFonts w:cs="Times New Roman"/>
                <w:b/>
                <w:szCs w:val="24"/>
              </w:rPr>
              <w:t xml:space="preserve">: </w:t>
            </w:r>
            <w:proofErr w:type="spellStart"/>
            <w:r w:rsidR="00812CB6" w:rsidRPr="00812CB6">
              <w:rPr>
                <w:rFonts w:cs="Times New Roman"/>
                <w:szCs w:val="24"/>
              </w:rPr>
              <w:t>link</w:t>
            </w:r>
            <w:proofErr w:type="spellEnd"/>
            <w:r w:rsidR="00812CB6" w:rsidRPr="00812CB6">
              <w:rPr>
                <w:rFonts w:cs="Times New Roman"/>
                <w:szCs w:val="24"/>
              </w:rPr>
              <w:t xml:space="preserve"> kocke, številski trak</w:t>
            </w:r>
            <w:r w:rsidR="00812CB6" w:rsidRPr="00596ADB">
              <w:rPr>
                <w:rFonts w:cs="Times New Roman"/>
                <w:szCs w:val="24"/>
              </w:rPr>
              <w:t xml:space="preserve">, </w:t>
            </w:r>
            <w:r w:rsidR="00596ADB" w:rsidRPr="00596ADB">
              <w:rPr>
                <w:rFonts w:cs="Times New Roman"/>
                <w:szCs w:val="24"/>
              </w:rPr>
              <w:t>igralna ploskev, kartice z računi, figurice, igralna kocka</w:t>
            </w:r>
          </w:p>
        </w:tc>
      </w:tr>
      <w:tr w:rsidR="000E19E9" w:rsidRPr="00AA4421" w:rsidTr="00AE6E39">
        <w:tc>
          <w:tcPr>
            <w:tcW w:w="9212" w:type="dxa"/>
          </w:tcPr>
          <w:p w:rsidR="000E19E9" w:rsidRPr="00261DB3" w:rsidRDefault="000E19E9" w:rsidP="00AE6E39">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0E19E9" w:rsidRPr="00AA4421" w:rsidTr="00AE6E39">
        <w:tc>
          <w:tcPr>
            <w:tcW w:w="9212" w:type="dxa"/>
          </w:tcPr>
          <w:p w:rsidR="000E19E9" w:rsidRPr="00261DB3" w:rsidRDefault="000E19E9" w:rsidP="00AE6E39">
            <w:pPr>
              <w:rPr>
                <w:rFonts w:cs="Times New Roman"/>
                <w:b/>
                <w:szCs w:val="24"/>
              </w:rPr>
            </w:pPr>
            <w:r w:rsidRPr="00261DB3">
              <w:rPr>
                <w:rFonts w:cs="Times New Roman"/>
                <w:b/>
                <w:szCs w:val="24"/>
              </w:rPr>
              <w:t>Viri, literatura</w:t>
            </w:r>
          </w:p>
          <w:p w:rsidR="000E19E9" w:rsidRDefault="000E19E9" w:rsidP="00AE6E39">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0E19E9" w:rsidRDefault="000E19E9" w:rsidP="00AE6E39">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0E19E9" w:rsidRPr="00261DB3" w:rsidRDefault="000E19E9" w:rsidP="00AE6E39">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0E19E9" w:rsidRPr="00261DB3" w:rsidRDefault="000E19E9" w:rsidP="00AE6E39">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0E19E9" w:rsidRPr="00AA4421" w:rsidRDefault="000E19E9" w:rsidP="000E19E9">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0E19E9" w:rsidRPr="00AA4421" w:rsidTr="00AE6E39">
        <w:trPr>
          <w:trHeight w:val="270"/>
        </w:trPr>
        <w:tc>
          <w:tcPr>
            <w:tcW w:w="2303" w:type="dxa"/>
            <w:shd w:val="clear" w:color="auto" w:fill="D9D9D9" w:themeFill="background1" w:themeFillShade="D9"/>
          </w:tcPr>
          <w:p w:rsidR="000E19E9" w:rsidRPr="00AA4421" w:rsidRDefault="000E19E9" w:rsidP="00AE6E39">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0E19E9" w:rsidRPr="00AA4421" w:rsidRDefault="000E19E9" w:rsidP="00AE6E39">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0E19E9" w:rsidRPr="00AA4421" w:rsidRDefault="000E19E9" w:rsidP="00AE6E39">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0E19E9" w:rsidRPr="00AA4421" w:rsidRDefault="000E19E9" w:rsidP="00AE6E39">
            <w:pPr>
              <w:jc w:val="center"/>
              <w:rPr>
                <w:rFonts w:cs="Times New Roman"/>
                <w:szCs w:val="24"/>
              </w:rPr>
            </w:pPr>
            <w:r w:rsidRPr="00AA4421">
              <w:rPr>
                <w:rFonts w:cs="Times New Roman"/>
                <w:szCs w:val="24"/>
              </w:rPr>
              <w:t>Tip učne ure</w:t>
            </w:r>
          </w:p>
        </w:tc>
      </w:tr>
      <w:tr w:rsidR="000E19E9" w:rsidRPr="00AA4421" w:rsidTr="00AE6E39">
        <w:trPr>
          <w:trHeight w:val="270"/>
        </w:trPr>
        <w:tc>
          <w:tcPr>
            <w:tcW w:w="2303" w:type="dxa"/>
          </w:tcPr>
          <w:p w:rsidR="000E19E9" w:rsidRDefault="000E19E9" w:rsidP="00AE6E39">
            <w:pPr>
              <w:pStyle w:val="Odstavekseznama"/>
              <w:numPr>
                <w:ilvl w:val="0"/>
                <w:numId w:val="1"/>
              </w:numPr>
              <w:rPr>
                <w:rFonts w:cs="Times New Roman"/>
                <w:szCs w:val="24"/>
              </w:rPr>
            </w:pPr>
            <w:r>
              <w:rPr>
                <w:rFonts w:cs="Times New Roman"/>
                <w:szCs w:val="24"/>
              </w:rPr>
              <w:t xml:space="preserve">individualna, </w:t>
            </w:r>
          </w:p>
          <w:p w:rsidR="000E19E9" w:rsidRDefault="000E19E9" w:rsidP="00AE6E39">
            <w:pPr>
              <w:pStyle w:val="Odstavekseznama"/>
              <w:numPr>
                <w:ilvl w:val="0"/>
                <w:numId w:val="1"/>
              </w:numPr>
              <w:rPr>
                <w:rFonts w:cs="Times New Roman"/>
                <w:szCs w:val="24"/>
              </w:rPr>
            </w:pPr>
            <w:r>
              <w:rPr>
                <w:rFonts w:cs="Times New Roman"/>
                <w:szCs w:val="24"/>
              </w:rPr>
              <w:t xml:space="preserve">frontalna, </w:t>
            </w:r>
          </w:p>
          <w:p w:rsidR="000E19E9" w:rsidRDefault="000E19E9" w:rsidP="00AE6E39">
            <w:pPr>
              <w:pStyle w:val="Odstavekseznama"/>
              <w:numPr>
                <w:ilvl w:val="0"/>
                <w:numId w:val="1"/>
              </w:numPr>
              <w:rPr>
                <w:rFonts w:cs="Times New Roman"/>
                <w:szCs w:val="24"/>
              </w:rPr>
            </w:pPr>
            <w:r>
              <w:rPr>
                <w:rFonts w:cs="Times New Roman"/>
                <w:szCs w:val="24"/>
              </w:rPr>
              <w:t>skupinska,</w:t>
            </w:r>
          </w:p>
          <w:p w:rsidR="000E19E9" w:rsidRPr="00261DB3" w:rsidRDefault="000E19E9" w:rsidP="00AE6E39">
            <w:pPr>
              <w:pStyle w:val="Odstavekseznama"/>
              <w:numPr>
                <w:ilvl w:val="0"/>
                <w:numId w:val="1"/>
              </w:numPr>
              <w:rPr>
                <w:rFonts w:cs="Times New Roman"/>
                <w:szCs w:val="24"/>
              </w:rPr>
            </w:pPr>
          </w:p>
        </w:tc>
        <w:tc>
          <w:tcPr>
            <w:tcW w:w="2303" w:type="dxa"/>
          </w:tcPr>
          <w:p w:rsidR="000E19E9" w:rsidRDefault="000E19E9" w:rsidP="00AE6E39">
            <w:pPr>
              <w:pStyle w:val="Odstavekseznama"/>
              <w:numPr>
                <w:ilvl w:val="0"/>
                <w:numId w:val="1"/>
              </w:numPr>
              <w:rPr>
                <w:rFonts w:cs="Times New Roman"/>
                <w:szCs w:val="24"/>
              </w:rPr>
            </w:pPr>
            <w:r>
              <w:rPr>
                <w:rFonts w:cs="Times New Roman"/>
                <w:szCs w:val="24"/>
              </w:rPr>
              <w:t xml:space="preserve">razlaga, </w:t>
            </w:r>
          </w:p>
          <w:p w:rsidR="000E19E9" w:rsidRDefault="000E19E9" w:rsidP="00AE6E39">
            <w:pPr>
              <w:pStyle w:val="Odstavekseznama"/>
              <w:numPr>
                <w:ilvl w:val="0"/>
                <w:numId w:val="1"/>
              </w:numPr>
              <w:rPr>
                <w:rFonts w:cs="Times New Roman"/>
                <w:szCs w:val="24"/>
              </w:rPr>
            </w:pPr>
            <w:r>
              <w:rPr>
                <w:rFonts w:cs="Times New Roman"/>
                <w:szCs w:val="24"/>
              </w:rPr>
              <w:t xml:space="preserve">pogovor, </w:t>
            </w:r>
          </w:p>
          <w:p w:rsidR="000E19E9" w:rsidRPr="00AD467F" w:rsidRDefault="000E19E9" w:rsidP="00AE6E39">
            <w:pPr>
              <w:pStyle w:val="Odstavekseznama"/>
              <w:numPr>
                <w:ilvl w:val="0"/>
                <w:numId w:val="1"/>
              </w:numPr>
              <w:rPr>
                <w:rFonts w:cs="Times New Roman"/>
                <w:szCs w:val="24"/>
              </w:rPr>
            </w:pPr>
            <w:r>
              <w:rPr>
                <w:rFonts w:cs="Times New Roman"/>
                <w:szCs w:val="24"/>
              </w:rPr>
              <w:t xml:space="preserve">praktično delo, </w:t>
            </w:r>
          </w:p>
        </w:tc>
        <w:tc>
          <w:tcPr>
            <w:tcW w:w="2303" w:type="dxa"/>
          </w:tcPr>
          <w:p w:rsidR="000E19E9" w:rsidRPr="00F94262" w:rsidRDefault="000E19E9" w:rsidP="00AE6E39">
            <w:pPr>
              <w:pStyle w:val="Odstavekseznama"/>
              <w:numPr>
                <w:ilvl w:val="0"/>
                <w:numId w:val="1"/>
              </w:numPr>
              <w:rPr>
                <w:rFonts w:cs="Times New Roman"/>
                <w:szCs w:val="24"/>
              </w:rPr>
            </w:pPr>
          </w:p>
        </w:tc>
        <w:tc>
          <w:tcPr>
            <w:tcW w:w="2303" w:type="dxa"/>
          </w:tcPr>
          <w:p w:rsidR="000E19E9" w:rsidRPr="00261DB3" w:rsidRDefault="000E19E9" w:rsidP="00AE6E39">
            <w:pPr>
              <w:pStyle w:val="Odstavekseznama"/>
              <w:numPr>
                <w:ilvl w:val="0"/>
                <w:numId w:val="1"/>
              </w:numPr>
              <w:rPr>
                <w:rFonts w:cs="Times New Roman"/>
                <w:szCs w:val="24"/>
              </w:rPr>
            </w:pPr>
            <w:r>
              <w:rPr>
                <w:rFonts w:cs="Times New Roman"/>
                <w:szCs w:val="24"/>
              </w:rPr>
              <w:t>obravnavanje in usvajanje nove snovi</w:t>
            </w:r>
          </w:p>
        </w:tc>
      </w:tr>
    </w:tbl>
    <w:p w:rsidR="000E19E9" w:rsidRPr="00AA4421" w:rsidRDefault="000E19E9" w:rsidP="000E19E9">
      <w:pPr>
        <w:rPr>
          <w:rFonts w:cs="Times New Roman"/>
          <w:szCs w:val="24"/>
        </w:rPr>
      </w:pPr>
    </w:p>
    <w:tbl>
      <w:tblPr>
        <w:tblStyle w:val="Tabelamrea"/>
        <w:tblW w:w="0" w:type="auto"/>
        <w:tblLook w:val="04A0" w:firstRow="1" w:lastRow="0" w:firstColumn="1" w:lastColumn="0" w:noHBand="0" w:noVBand="1"/>
      </w:tblPr>
      <w:tblGrid>
        <w:gridCol w:w="9212"/>
      </w:tblGrid>
      <w:tr w:rsidR="000E19E9" w:rsidRPr="00AA4421" w:rsidTr="00AE6E39">
        <w:trPr>
          <w:trHeight w:val="270"/>
        </w:trPr>
        <w:tc>
          <w:tcPr>
            <w:tcW w:w="9212" w:type="dxa"/>
            <w:shd w:val="clear" w:color="auto" w:fill="D9D9D9" w:themeFill="background1" w:themeFillShade="D9"/>
          </w:tcPr>
          <w:p w:rsidR="000E19E9" w:rsidRPr="00AA4421" w:rsidRDefault="000E19E9" w:rsidP="00AE6E39">
            <w:pPr>
              <w:jc w:val="center"/>
              <w:rPr>
                <w:rFonts w:cs="Times New Roman"/>
                <w:b/>
                <w:szCs w:val="24"/>
              </w:rPr>
            </w:pPr>
            <w:r w:rsidRPr="00AA4421">
              <w:rPr>
                <w:rFonts w:cs="Times New Roman"/>
                <w:b/>
                <w:szCs w:val="24"/>
              </w:rPr>
              <w:t>POTEK DELA</w:t>
            </w:r>
          </w:p>
        </w:tc>
      </w:tr>
    </w:tbl>
    <w:p w:rsidR="000E19E9" w:rsidRDefault="000E19E9" w:rsidP="000E19E9"/>
    <w:p w:rsidR="000E19E9" w:rsidRDefault="000E19E9" w:rsidP="000E19E9">
      <w:pPr>
        <w:pStyle w:val="Odstavekseznama"/>
        <w:numPr>
          <w:ilvl w:val="0"/>
          <w:numId w:val="7"/>
        </w:numPr>
        <w:rPr>
          <w:rFonts w:cs="Times New Roman"/>
          <w:b/>
          <w:sz w:val="28"/>
          <w:szCs w:val="28"/>
        </w:rPr>
      </w:pPr>
      <w:r w:rsidRPr="00245EAA">
        <w:rPr>
          <w:rFonts w:cs="Times New Roman"/>
          <w:b/>
          <w:sz w:val="28"/>
          <w:szCs w:val="28"/>
        </w:rPr>
        <w:t>PRIPRAVLJANJE IN UVAJANJE</w:t>
      </w:r>
    </w:p>
    <w:p w:rsidR="000E19E9" w:rsidRDefault="000E19E9" w:rsidP="00AB7300">
      <w:pPr>
        <w:spacing w:line="480" w:lineRule="auto"/>
        <w:ind w:left="360"/>
        <w:rPr>
          <w:b/>
        </w:rPr>
      </w:pPr>
      <w:r w:rsidRPr="000E19E9">
        <w:rPr>
          <w:b/>
        </w:rPr>
        <w:t>Koliko otrok je pred tablo?</w:t>
      </w:r>
    </w:p>
    <w:p w:rsidR="000E19E9" w:rsidRDefault="000E19E9" w:rsidP="00812CB6">
      <w:pPr>
        <w:ind w:left="360"/>
        <w:jc w:val="both"/>
      </w:pPr>
      <w:r w:rsidRPr="000E19E9">
        <w:t xml:space="preserve">Učitelj pred tablo povabi </w:t>
      </w:r>
      <w:r>
        <w:t>20 otrok. Učenci se glasno preštejejo. Nato se trije učenci usedejo. Koliko otrok je pred tablo? Kako bi zapisali račun? 20 – 3 = 17</w:t>
      </w:r>
    </w:p>
    <w:p w:rsidR="00494D8E" w:rsidRDefault="000E19E9" w:rsidP="00812CB6">
      <w:pPr>
        <w:ind w:left="360"/>
        <w:jc w:val="both"/>
      </w:pPr>
      <w:r>
        <w:t xml:space="preserve">Koliko </w:t>
      </w:r>
      <w:r w:rsidR="00494D8E">
        <w:t>otrok je sedaj pred tablo? 17</w:t>
      </w:r>
    </w:p>
    <w:p w:rsidR="00494D8E" w:rsidRDefault="00494D8E" w:rsidP="00812CB6">
      <w:pPr>
        <w:ind w:left="360"/>
        <w:jc w:val="both"/>
      </w:pPr>
      <w:r>
        <w:lastRenderedPageBreak/>
        <w:t>Trije otroci se usedejo? Koliko otrok je ostalo pred tablo? 14</w:t>
      </w:r>
    </w:p>
    <w:p w:rsidR="00494D8E" w:rsidRDefault="00494D8E" w:rsidP="00812CB6">
      <w:pPr>
        <w:ind w:left="360"/>
        <w:jc w:val="both"/>
      </w:pPr>
      <w:r>
        <w:t xml:space="preserve">Kako bi zapisali račun? 17 – 3 = 14…Odštevamo do števila 10. Če učenci želijo, lahko ponovno pokličemo pred tablo skupino 20-ih otrok in odštevamo. </w:t>
      </w:r>
    </w:p>
    <w:p w:rsidR="00494D8E" w:rsidRDefault="00494D8E" w:rsidP="00812CB6">
      <w:pPr>
        <w:ind w:left="360"/>
        <w:jc w:val="both"/>
      </w:pPr>
    </w:p>
    <w:p w:rsidR="00494D8E" w:rsidRDefault="00494D8E" w:rsidP="00812CB6">
      <w:pPr>
        <w:pStyle w:val="Odstavekseznama"/>
        <w:numPr>
          <w:ilvl w:val="0"/>
          <w:numId w:val="7"/>
        </w:numPr>
        <w:jc w:val="both"/>
        <w:rPr>
          <w:b/>
        </w:rPr>
      </w:pPr>
      <w:r w:rsidRPr="00494D8E">
        <w:rPr>
          <w:b/>
          <w:sz w:val="28"/>
        </w:rPr>
        <w:t>OBRAVNAVA  NOVE SNOVI</w:t>
      </w:r>
    </w:p>
    <w:p w:rsidR="00494D8E" w:rsidRDefault="00494D8E" w:rsidP="00812CB6">
      <w:pPr>
        <w:ind w:left="360"/>
        <w:jc w:val="both"/>
        <w:rPr>
          <w:i/>
        </w:rPr>
      </w:pPr>
      <w:r w:rsidRPr="00494D8E">
        <w:rPr>
          <w:i/>
        </w:rPr>
        <w:t>(delo v parih</w:t>
      </w:r>
      <w:r>
        <w:rPr>
          <w:i/>
        </w:rPr>
        <w:t>)</w:t>
      </w:r>
    </w:p>
    <w:p w:rsidR="00494D8E" w:rsidRDefault="00494D8E" w:rsidP="00812CB6">
      <w:pPr>
        <w:ind w:left="360"/>
        <w:jc w:val="both"/>
      </w:pPr>
      <w:r>
        <w:t xml:space="preserve">Vsakemu paru razdelimo 20 </w:t>
      </w:r>
      <w:proofErr w:type="spellStart"/>
      <w:r>
        <w:t>link</w:t>
      </w:r>
      <w:proofErr w:type="spellEnd"/>
      <w:r>
        <w:t xml:space="preserve"> kock. Učenci naredijo 2 stolpca po 10 kock. Po navodilih odstranjujejo kocke iz enega stolpca. Vsakič, ko odstranijo kocke, pokliče učitelj pred tablo učenca, ki na tablo zapiše račun odštevanja. </w:t>
      </w:r>
    </w:p>
    <w:p w:rsidR="00812CB6" w:rsidRDefault="00494D8E" w:rsidP="00812CB6">
      <w:pPr>
        <w:ind w:left="360"/>
        <w:jc w:val="both"/>
        <w:rPr>
          <w:i/>
        </w:rPr>
      </w:pPr>
      <w:r w:rsidRPr="00812CB6">
        <w:rPr>
          <w:i/>
        </w:rPr>
        <w:t xml:space="preserve">»Na mizi imate 20 </w:t>
      </w:r>
      <w:proofErr w:type="spellStart"/>
      <w:r w:rsidRPr="00812CB6">
        <w:rPr>
          <w:i/>
        </w:rPr>
        <w:t>link</w:t>
      </w:r>
      <w:proofErr w:type="spellEnd"/>
      <w:r w:rsidRPr="00812CB6">
        <w:rPr>
          <w:i/>
        </w:rPr>
        <w:t xml:space="preserve"> kock. Iz enega stolpca odstranite 5 kock</w:t>
      </w:r>
      <w:r w:rsidR="00812CB6" w:rsidRPr="00812CB6">
        <w:rPr>
          <w:i/>
        </w:rPr>
        <w:t xml:space="preserve"> in jih dajte v škatlico. Koliko kock je na mizi? Koliko kock ste dali v škatlico? Kako bomo zapisali račun? Na začetku smo imeli 20 kock, 5 smo jih odstranili. Ostalo nam jih je 15.«</w:t>
      </w:r>
    </w:p>
    <w:p w:rsidR="00812CB6" w:rsidRDefault="00812CB6" w:rsidP="00812CB6">
      <w:pPr>
        <w:ind w:left="360"/>
        <w:jc w:val="both"/>
      </w:pPr>
      <w:r w:rsidRPr="00812CB6">
        <w:t>Ko je račun zapisan, učenci</w:t>
      </w:r>
      <w:r>
        <w:rPr>
          <w:i/>
        </w:rPr>
        <w:t xml:space="preserve"> spet</w:t>
      </w:r>
      <w:r>
        <w:t xml:space="preserve"> naredijo stolpec in poslušajo nadaljnja učiteljeva navodila. Naredimo čim več različnih primerov.  </w:t>
      </w:r>
    </w:p>
    <w:p w:rsidR="00812CB6" w:rsidRDefault="00812CB6" w:rsidP="00812CB6">
      <w:pPr>
        <w:ind w:left="360"/>
        <w:jc w:val="both"/>
      </w:pPr>
    </w:p>
    <w:p w:rsidR="00812CB6" w:rsidRDefault="00812CB6" w:rsidP="00812CB6">
      <w:pPr>
        <w:ind w:left="360"/>
        <w:jc w:val="both"/>
        <w:rPr>
          <w:b/>
        </w:rPr>
      </w:pPr>
      <w:r w:rsidRPr="00812CB6">
        <w:rPr>
          <w:b/>
        </w:rPr>
        <w:t>Delo s številskim trakom</w:t>
      </w:r>
    </w:p>
    <w:p w:rsidR="00DB0D6E" w:rsidRDefault="00DB0D6E" w:rsidP="00DB0D6E">
      <w:pPr>
        <w:ind w:left="360"/>
        <w:jc w:val="both"/>
        <w:rPr>
          <w:rFonts w:cs="Times New Roman"/>
          <w:szCs w:val="24"/>
        </w:rPr>
      </w:pPr>
      <w:r>
        <w:rPr>
          <w:rFonts w:cs="Times New Roman"/>
          <w:szCs w:val="24"/>
        </w:rPr>
        <w:t>Učenci si pripravijo številske trakove. Učitelj dela z velikim številskim trakom pred tablo. Navodila za potovanje po številskem traku: postavimo se na število 18 in gremo za tri v levo. Na katero število pridemo? Kako bi zapisali račun odštevanja?</w:t>
      </w:r>
    </w:p>
    <w:p w:rsidR="00DB0D6E" w:rsidRDefault="00DB0D6E" w:rsidP="00DB0D6E">
      <w:pPr>
        <w:ind w:left="360"/>
        <w:jc w:val="both"/>
        <w:rPr>
          <w:rFonts w:cs="Times New Roman"/>
          <w:szCs w:val="24"/>
        </w:rPr>
      </w:pPr>
      <w:r>
        <w:rPr>
          <w:rFonts w:cs="Times New Roman"/>
          <w:szCs w:val="24"/>
        </w:rPr>
        <w:t xml:space="preserve">Postavimo se na število 13 in gremo za eno število v levo. </w:t>
      </w:r>
      <w:r w:rsidRPr="00DB0D6E">
        <w:rPr>
          <w:rFonts w:cs="Times New Roman"/>
          <w:szCs w:val="24"/>
        </w:rPr>
        <w:t>Na katero število pridemo? Kako bi zapisali račun odštevanja?</w:t>
      </w:r>
      <w:r>
        <w:rPr>
          <w:rFonts w:cs="Times New Roman"/>
          <w:szCs w:val="24"/>
        </w:rPr>
        <w:t xml:space="preserve"> Učitelj spodbuja učence, da resnično sledijo navodilom in potujejo po številskem traku. </w:t>
      </w:r>
    </w:p>
    <w:p w:rsidR="00DB0D6E" w:rsidRDefault="00DB0D6E" w:rsidP="00DB0D6E">
      <w:pPr>
        <w:ind w:left="360"/>
        <w:jc w:val="both"/>
        <w:rPr>
          <w:rFonts w:cs="Times New Roman"/>
          <w:szCs w:val="24"/>
        </w:rPr>
      </w:pPr>
    </w:p>
    <w:p w:rsidR="00DB0D6E" w:rsidRPr="00DB0D6E" w:rsidRDefault="00DB0D6E" w:rsidP="00DB0D6E">
      <w:pPr>
        <w:pStyle w:val="Odstavekseznama"/>
        <w:numPr>
          <w:ilvl w:val="0"/>
          <w:numId w:val="7"/>
        </w:numPr>
        <w:jc w:val="both"/>
        <w:rPr>
          <w:rFonts w:cs="Times New Roman"/>
          <w:szCs w:val="24"/>
        </w:rPr>
      </w:pPr>
      <w:r w:rsidRPr="00DB0D6E">
        <w:rPr>
          <w:rFonts w:cs="Times New Roman"/>
          <w:b/>
          <w:szCs w:val="24"/>
        </w:rPr>
        <w:t>PONAVLJANJE IN UTRJEVANJE</w:t>
      </w:r>
    </w:p>
    <w:p w:rsidR="00DB0D6E" w:rsidRDefault="00DB0D6E" w:rsidP="00DB0D6E">
      <w:pPr>
        <w:ind w:left="360"/>
        <w:jc w:val="both"/>
        <w:rPr>
          <w:rFonts w:cs="Times New Roman"/>
          <w:b/>
          <w:szCs w:val="24"/>
        </w:rPr>
      </w:pPr>
      <w:r w:rsidRPr="00DB0D6E">
        <w:rPr>
          <w:rFonts w:cs="Times New Roman"/>
          <w:b/>
          <w:szCs w:val="24"/>
        </w:rPr>
        <w:t>Delo v DZ, str. 53 (Odštevamo)</w:t>
      </w:r>
    </w:p>
    <w:p w:rsidR="00AD0E1F" w:rsidRDefault="00AD0E1F" w:rsidP="00DB0D6E">
      <w:pPr>
        <w:ind w:left="360"/>
        <w:jc w:val="both"/>
        <w:rPr>
          <w:rFonts w:cs="Times New Roman"/>
          <w:szCs w:val="24"/>
        </w:rPr>
      </w:pPr>
      <w:r>
        <w:rPr>
          <w:rFonts w:cs="Times New Roman"/>
          <w:szCs w:val="24"/>
        </w:rPr>
        <w:t xml:space="preserve">Nalogo z </w:t>
      </w:r>
      <w:proofErr w:type="spellStart"/>
      <w:r>
        <w:rPr>
          <w:rFonts w:cs="Times New Roman"/>
          <w:szCs w:val="24"/>
        </w:rPr>
        <w:t>link</w:t>
      </w:r>
      <w:proofErr w:type="spellEnd"/>
      <w:r>
        <w:rPr>
          <w:rFonts w:cs="Times New Roman"/>
          <w:szCs w:val="24"/>
        </w:rPr>
        <w:t xml:space="preserve"> kockami projiciramo na tablo in jo rešimo skupaj. Če kateremu učencu odštevanje na slikovnem nivoju dela težave, mu ponudimo </w:t>
      </w:r>
      <w:proofErr w:type="spellStart"/>
      <w:r>
        <w:rPr>
          <w:rFonts w:cs="Times New Roman"/>
          <w:szCs w:val="24"/>
        </w:rPr>
        <w:t>link</w:t>
      </w:r>
      <w:proofErr w:type="spellEnd"/>
      <w:r>
        <w:rPr>
          <w:rFonts w:cs="Times New Roman"/>
          <w:szCs w:val="24"/>
        </w:rPr>
        <w:t xml:space="preserve"> kocke. </w:t>
      </w:r>
    </w:p>
    <w:p w:rsidR="00AD0E1F" w:rsidRDefault="00AD0E1F" w:rsidP="00DB0D6E">
      <w:pPr>
        <w:ind w:left="360"/>
        <w:jc w:val="both"/>
        <w:rPr>
          <w:rFonts w:cs="Times New Roman"/>
          <w:szCs w:val="24"/>
        </w:rPr>
      </w:pPr>
      <w:r>
        <w:rPr>
          <w:rFonts w:cs="Times New Roman"/>
          <w:szCs w:val="24"/>
        </w:rPr>
        <w:t xml:space="preserve">Nalogo s številskim trakom naredijo učenci samostojno. </w:t>
      </w:r>
    </w:p>
    <w:p w:rsidR="00AD0E1F" w:rsidRDefault="00AD0E1F" w:rsidP="00DB0D6E">
      <w:pPr>
        <w:ind w:left="360"/>
        <w:jc w:val="both"/>
        <w:rPr>
          <w:rFonts w:cs="Times New Roman"/>
          <w:szCs w:val="24"/>
        </w:rPr>
      </w:pPr>
      <w:r>
        <w:rPr>
          <w:rFonts w:cs="Times New Roman"/>
          <w:szCs w:val="24"/>
        </w:rPr>
        <w:t xml:space="preserve">Skupaj rešimo še besedilni nalogi na str. 55. Učitelj ali učenec prebere besedilo naloge, učenci nato zapišejo ustrezen račun in dopolnijo odgovor. </w:t>
      </w:r>
    </w:p>
    <w:p w:rsidR="00AD0E1F" w:rsidRDefault="00AD0E1F" w:rsidP="00DB0D6E">
      <w:pPr>
        <w:ind w:left="360"/>
        <w:jc w:val="both"/>
        <w:rPr>
          <w:rFonts w:cs="Times New Roman"/>
          <w:szCs w:val="24"/>
        </w:rPr>
      </w:pPr>
    </w:p>
    <w:p w:rsidR="00AD0E1F" w:rsidRDefault="00AD0E1F" w:rsidP="00AD0E1F">
      <w:pPr>
        <w:pStyle w:val="Odstavekseznama"/>
        <w:numPr>
          <w:ilvl w:val="0"/>
          <w:numId w:val="7"/>
        </w:numPr>
        <w:jc w:val="both"/>
        <w:rPr>
          <w:rFonts w:cs="Times New Roman"/>
          <w:b/>
          <w:szCs w:val="24"/>
        </w:rPr>
      </w:pPr>
      <w:r w:rsidRPr="00AD0E1F">
        <w:rPr>
          <w:rFonts w:cs="Times New Roman"/>
          <w:b/>
          <w:sz w:val="28"/>
          <w:szCs w:val="24"/>
        </w:rPr>
        <w:lastRenderedPageBreak/>
        <w:t>PREVERJANJE</w:t>
      </w:r>
    </w:p>
    <w:p w:rsidR="00AD0E1F" w:rsidRDefault="00AD0E1F" w:rsidP="00AD0E1F">
      <w:pPr>
        <w:ind w:left="360"/>
        <w:jc w:val="both"/>
        <w:rPr>
          <w:rFonts w:cs="Times New Roman"/>
          <w:b/>
          <w:szCs w:val="24"/>
        </w:rPr>
      </w:pPr>
      <w:r>
        <w:rPr>
          <w:rFonts w:cs="Times New Roman"/>
          <w:b/>
          <w:szCs w:val="24"/>
        </w:rPr>
        <w:t>Delo v DZ, str. 54 in 55</w:t>
      </w:r>
      <w:r w:rsidRPr="00AD0E1F">
        <w:rPr>
          <w:rFonts w:cs="Times New Roman"/>
          <w:b/>
          <w:szCs w:val="24"/>
        </w:rPr>
        <w:t xml:space="preserve"> (Odštevamo)</w:t>
      </w:r>
    </w:p>
    <w:p w:rsidR="00596ADB" w:rsidRDefault="00AD0E1F" w:rsidP="00596ADB">
      <w:pPr>
        <w:ind w:left="360"/>
        <w:jc w:val="both"/>
        <w:rPr>
          <w:rFonts w:cs="Times New Roman"/>
          <w:szCs w:val="24"/>
        </w:rPr>
      </w:pPr>
      <w:r w:rsidRPr="00596ADB">
        <w:rPr>
          <w:rFonts w:cs="Times New Roman"/>
          <w:szCs w:val="24"/>
        </w:rPr>
        <w:t>Učenci samostojno rešujejo naloge. Ko končajo</w:t>
      </w:r>
      <w:r w:rsidR="00596ADB" w:rsidRPr="00596ADB">
        <w:rPr>
          <w:rFonts w:cs="Times New Roman"/>
          <w:szCs w:val="24"/>
        </w:rPr>
        <w:t xml:space="preserve">, prinesejo učitelju delovni zvezek, da jim preveri rešitve. </w:t>
      </w:r>
    </w:p>
    <w:p w:rsidR="00596ADB" w:rsidRDefault="00596ADB" w:rsidP="00596ADB">
      <w:pPr>
        <w:ind w:left="360"/>
        <w:jc w:val="both"/>
        <w:rPr>
          <w:rFonts w:cs="Times New Roman"/>
          <w:szCs w:val="24"/>
        </w:rPr>
      </w:pPr>
    </w:p>
    <w:p w:rsidR="00596ADB" w:rsidRPr="00596ADB" w:rsidRDefault="00596ADB" w:rsidP="00596ADB">
      <w:pPr>
        <w:ind w:left="360"/>
        <w:jc w:val="both"/>
        <w:rPr>
          <w:rFonts w:cs="Times New Roman"/>
          <w:b/>
          <w:szCs w:val="24"/>
        </w:rPr>
      </w:pPr>
      <w:r w:rsidRPr="00596ADB">
        <w:rPr>
          <w:rFonts w:cs="Times New Roman"/>
          <w:b/>
          <w:szCs w:val="24"/>
        </w:rPr>
        <w:t>Človek ne jezi se (ampak računaj)</w:t>
      </w:r>
    </w:p>
    <w:p w:rsidR="00596ADB" w:rsidRDefault="00596ADB" w:rsidP="00596ADB">
      <w:pPr>
        <w:ind w:left="360"/>
        <w:jc w:val="both"/>
        <w:rPr>
          <w:rFonts w:cs="Times New Roman"/>
          <w:szCs w:val="24"/>
        </w:rPr>
      </w:pPr>
      <w:r>
        <w:rPr>
          <w:rFonts w:cs="Times New Roman"/>
          <w:szCs w:val="24"/>
        </w:rPr>
        <w:t xml:space="preserve">Ko učenci končajo z reševanjem nalog, igrajo prirejeno igro </w:t>
      </w:r>
      <w:r w:rsidRPr="00596ADB">
        <w:rPr>
          <w:rFonts w:cs="Times New Roman"/>
          <w:i/>
          <w:szCs w:val="24"/>
        </w:rPr>
        <w:t>človek ne jezi se</w:t>
      </w:r>
      <w:r>
        <w:rPr>
          <w:rFonts w:cs="Times New Roman"/>
          <w:szCs w:val="24"/>
        </w:rPr>
        <w:t xml:space="preserve">. Učitelj pripravi igralne ploskve (ki imajo nekatera polja obarvana) in kartice, na katerih so računi seštevanja in odštevanja do 20 brez prehoda. Potrebujemo še figurice in igralno kocko. Ko pride učenec do obarvanega polja, vzame iz kupčka kartico in izračuna račun. Ostali učenci mu povedo, če je izračunal pravilno. Če je povedal napačen rezultat, en krog ne meče. </w:t>
      </w:r>
    </w:p>
    <w:p w:rsidR="00596ADB" w:rsidRDefault="00596ADB" w:rsidP="00596ADB">
      <w:pPr>
        <w:ind w:left="360"/>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96ADB" w:rsidRPr="00F91D62" w:rsidTr="00AE6E39">
        <w:tc>
          <w:tcPr>
            <w:tcW w:w="9212" w:type="dxa"/>
            <w:shd w:val="clear" w:color="auto" w:fill="D9D9D9"/>
          </w:tcPr>
          <w:p w:rsidR="00596ADB" w:rsidRPr="00F91D62" w:rsidRDefault="00596ADB" w:rsidP="00AE6E39">
            <w:pPr>
              <w:spacing w:after="0" w:line="240" w:lineRule="auto"/>
              <w:rPr>
                <w:rFonts w:eastAsia="Calibri" w:cs="Times New Roman"/>
                <w:szCs w:val="24"/>
              </w:rPr>
            </w:pPr>
            <w:r w:rsidRPr="00F91D62">
              <w:rPr>
                <w:rFonts w:eastAsia="Calibri" w:cs="Times New Roman"/>
                <w:szCs w:val="24"/>
              </w:rPr>
              <w:t>Domače delo učencev:</w:t>
            </w:r>
          </w:p>
          <w:p w:rsidR="00596ADB" w:rsidRPr="00F91D62" w:rsidRDefault="00596ADB" w:rsidP="00AE6E39">
            <w:pPr>
              <w:spacing w:after="0" w:line="240" w:lineRule="auto"/>
              <w:rPr>
                <w:rFonts w:eastAsia="Calibri" w:cs="Times New Roman"/>
                <w:szCs w:val="24"/>
              </w:rPr>
            </w:pPr>
          </w:p>
        </w:tc>
      </w:tr>
    </w:tbl>
    <w:p w:rsidR="00596ADB" w:rsidRPr="00F91D62" w:rsidRDefault="00596ADB" w:rsidP="00596ADB">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96ADB" w:rsidRPr="00F91D62" w:rsidTr="00AE6E39">
        <w:tc>
          <w:tcPr>
            <w:tcW w:w="9212" w:type="dxa"/>
          </w:tcPr>
          <w:p w:rsidR="00596ADB" w:rsidRPr="00F91D62" w:rsidRDefault="00596ADB" w:rsidP="00AE6E39">
            <w:pPr>
              <w:spacing w:after="0" w:line="240" w:lineRule="auto"/>
              <w:rPr>
                <w:rFonts w:eastAsia="Calibri" w:cs="Times New Roman"/>
                <w:szCs w:val="24"/>
              </w:rPr>
            </w:pPr>
            <w:r w:rsidRPr="00F91D62">
              <w:rPr>
                <w:rFonts w:eastAsia="Calibri" w:cs="Times New Roman"/>
                <w:szCs w:val="24"/>
              </w:rPr>
              <w:t>Priloge:</w:t>
            </w:r>
          </w:p>
        </w:tc>
      </w:tr>
    </w:tbl>
    <w:p w:rsidR="00596ADB" w:rsidRDefault="00596ADB" w:rsidP="00596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96ADB" w:rsidRPr="00F91D62" w:rsidTr="00AE6E39">
        <w:tc>
          <w:tcPr>
            <w:tcW w:w="9212" w:type="dxa"/>
            <w:tcBorders>
              <w:top w:val="single" w:sz="4" w:space="0" w:color="auto"/>
              <w:left w:val="single" w:sz="4" w:space="0" w:color="auto"/>
              <w:bottom w:val="single" w:sz="4" w:space="0" w:color="auto"/>
              <w:right w:val="single" w:sz="4" w:space="0" w:color="auto"/>
            </w:tcBorders>
          </w:tcPr>
          <w:p w:rsidR="00596ADB" w:rsidRDefault="00596ADB" w:rsidP="00AE6E39">
            <w:pPr>
              <w:spacing w:after="0" w:line="240" w:lineRule="auto"/>
              <w:rPr>
                <w:rFonts w:eastAsia="Times New Roman" w:cs="Times New Roman"/>
                <w:sz w:val="22"/>
                <w:szCs w:val="24"/>
                <w:lang w:eastAsia="sl-SI"/>
              </w:rPr>
            </w:pPr>
            <w:r w:rsidRPr="00F91D62">
              <w:rPr>
                <w:rFonts w:eastAsia="Times New Roman" w:cs="Times New Roman"/>
                <w:sz w:val="22"/>
                <w:szCs w:val="24"/>
                <w:lang w:eastAsia="sl-SI"/>
              </w:rPr>
              <w:t>Posebne zabeležke:</w:t>
            </w:r>
          </w:p>
          <w:p w:rsidR="00596ADB" w:rsidRDefault="00596ADB" w:rsidP="00AE6E39">
            <w:pPr>
              <w:spacing w:after="0" w:line="240" w:lineRule="auto"/>
              <w:rPr>
                <w:rFonts w:eastAsia="Times New Roman" w:cs="Times New Roman"/>
                <w:sz w:val="22"/>
                <w:szCs w:val="24"/>
                <w:lang w:eastAsia="sl-SI"/>
              </w:rPr>
            </w:pPr>
          </w:p>
          <w:p w:rsidR="00596ADB" w:rsidRDefault="00596ADB" w:rsidP="00AE6E39">
            <w:pPr>
              <w:spacing w:after="0" w:line="240" w:lineRule="auto"/>
              <w:rPr>
                <w:rFonts w:eastAsia="Times New Roman" w:cs="Times New Roman"/>
                <w:sz w:val="22"/>
                <w:szCs w:val="24"/>
                <w:lang w:eastAsia="sl-SI"/>
              </w:rPr>
            </w:pPr>
          </w:p>
          <w:p w:rsidR="00596ADB" w:rsidRPr="00F91D62" w:rsidRDefault="00596ADB" w:rsidP="00AE6E39">
            <w:pPr>
              <w:spacing w:after="0" w:line="240" w:lineRule="auto"/>
              <w:rPr>
                <w:rFonts w:eastAsia="Times New Roman" w:cs="Times New Roman"/>
                <w:sz w:val="22"/>
                <w:szCs w:val="24"/>
                <w:lang w:eastAsia="sl-SI"/>
              </w:rPr>
            </w:pPr>
          </w:p>
        </w:tc>
      </w:tr>
    </w:tbl>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96ADB" w:rsidRPr="00F91D62" w:rsidTr="00AE6E39">
        <w:trPr>
          <w:trHeight w:val="270"/>
        </w:trPr>
        <w:tc>
          <w:tcPr>
            <w:tcW w:w="9212" w:type="dxa"/>
            <w:gridSpan w:val="2"/>
            <w:shd w:val="clear" w:color="auto" w:fill="D9D9D9"/>
          </w:tcPr>
          <w:p w:rsidR="00596ADB" w:rsidRPr="00F91D62" w:rsidRDefault="00596ADB" w:rsidP="00AE6E39">
            <w:pPr>
              <w:spacing w:after="0" w:line="240" w:lineRule="auto"/>
              <w:rPr>
                <w:rFonts w:eastAsia="Calibri" w:cs="Times New Roman"/>
                <w:szCs w:val="24"/>
              </w:rPr>
            </w:pPr>
            <w:r w:rsidRPr="00F91D62">
              <w:rPr>
                <w:rFonts w:eastAsia="Calibri" w:cs="Times New Roman"/>
                <w:szCs w:val="24"/>
              </w:rPr>
              <w:t>Opombe:</w:t>
            </w:r>
          </w:p>
        </w:tc>
      </w:tr>
      <w:tr w:rsidR="00596ADB" w:rsidRPr="00F91D62" w:rsidTr="00AE6E39">
        <w:trPr>
          <w:trHeight w:val="270"/>
        </w:trPr>
        <w:tc>
          <w:tcPr>
            <w:tcW w:w="4606" w:type="dxa"/>
          </w:tcPr>
          <w:p w:rsidR="00596ADB" w:rsidRPr="00F91D62" w:rsidRDefault="00596ADB" w:rsidP="00AE6E39">
            <w:pPr>
              <w:spacing w:after="0" w:line="240" w:lineRule="auto"/>
              <w:rPr>
                <w:rFonts w:eastAsia="Calibri" w:cs="Times New Roman"/>
                <w:szCs w:val="24"/>
              </w:rPr>
            </w:pPr>
            <w:r w:rsidRPr="00F91D62">
              <w:rPr>
                <w:rFonts w:eastAsia="Calibri" w:cs="Times New Roman"/>
                <w:szCs w:val="24"/>
              </w:rPr>
              <w:t>Samorefleksija – realizacija načrtovanega</w:t>
            </w:r>
          </w:p>
        </w:tc>
        <w:tc>
          <w:tcPr>
            <w:tcW w:w="4606" w:type="dxa"/>
          </w:tcPr>
          <w:p w:rsidR="00596ADB" w:rsidRPr="00F91D62" w:rsidRDefault="00596ADB" w:rsidP="00AE6E39">
            <w:pPr>
              <w:spacing w:after="0" w:line="240" w:lineRule="auto"/>
              <w:rPr>
                <w:rFonts w:eastAsia="Calibri" w:cs="Times New Roman"/>
                <w:szCs w:val="24"/>
              </w:rPr>
            </w:pPr>
            <w:r w:rsidRPr="00F91D62">
              <w:rPr>
                <w:rFonts w:eastAsia="Calibri" w:cs="Times New Roman"/>
                <w:szCs w:val="24"/>
              </w:rPr>
              <w:t xml:space="preserve">Usmeritve za nadaljnje načrtovanje </w:t>
            </w:r>
          </w:p>
        </w:tc>
      </w:tr>
    </w:tbl>
    <w:p w:rsidR="00005988" w:rsidRDefault="00005988" w:rsidP="00596ADB">
      <w:pPr>
        <w:ind w:left="360"/>
        <w:jc w:val="both"/>
        <w:rPr>
          <w:rFonts w:cs="Times New Roman"/>
          <w:szCs w:val="24"/>
        </w:rPr>
      </w:pPr>
    </w:p>
    <w:p w:rsidR="00005988" w:rsidRPr="00596ADB" w:rsidRDefault="00005988" w:rsidP="005A1DBE">
      <w:pPr>
        <w:rPr>
          <w:rFonts w:cs="Times New Roman"/>
          <w:szCs w:val="24"/>
        </w:rPr>
      </w:pPr>
      <w:r>
        <w:rPr>
          <w:rFonts w:cs="Times New Roman"/>
          <w:szCs w:val="24"/>
        </w:rPr>
        <w:br w:type="page"/>
      </w:r>
    </w:p>
    <w:tbl>
      <w:tblPr>
        <w:tblStyle w:val="Tabelamrea"/>
        <w:tblW w:w="0" w:type="auto"/>
        <w:tblLook w:val="04A0" w:firstRow="1" w:lastRow="0" w:firstColumn="1" w:lastColumn="0" w:noHBand="0" w:noVBand="1"/>
      </w:tblPr>
      <w:tblGrid>
        <w:gridCol w:w="4606"/>
        <w:gridCol w:w="4606"/>
      </w:tblGrid>
      <w:tr w:rsidR="00005988" w:rsidRPr="00AA4421" w:rsidTr="00AE6E39">
        <w:tc>
          <w:tcPr>
            <w:tcW w:w="9212" w:type="dxa"/>
            <w:gridSpan w:val="2"/>
          </w:tcPr>
          <w:p w:rsidR="00005988" w:rsidRPr="00AA4421" w:rsidRDefault="00005988" w:rsidP="00AE6E39">
            <w:pPr>
              <w:rPr>
                <w:rFonts w:cs="Times New Roman"/>
                <w:b/>
                <w:szCs w:val="24"/>
              </w:rPr>
            </w:pPr>
            <w:r w:rsidRPr="00AA4421">
              <w:rPr>
                <w:rFonts w:cs="Times New Roman"/>
                <w:b/>
                <w:szCs w:val="24"/>
              </w:rPr>
              <w:lastRenderedPageBreak/>
              <w:t>PRIPRAVA NA VZGOJNO-IZOBRAŽEVALNO DELO – MATEMATIKA – 1. razred</w:t>
            </w:r>
          </w:p>
        </w:tc>
      </w:tr>
      <w:tr w:rsidR="00005988" w:rsidRPr="00AA4421" w:rsidTr="00AE6E39">
        <w:trPr>
          <w:trHeight w:val="278"/>
        </w:trPr>
        <w:tc>
          <w:tcPr>
            <w:tcW w:w="4606" w:type="dxa"/>
          </w:tcPr>
          <w:p w:rsidR="00005988" w:rsidRPr="00AA4421" w:rsidRDefault="00005988" w:rsidP="00AE6E39">
            <w:pPr>
              <w:rPr>
                <w:rFonts w:cs="Times New Roman"/>
                <w:szCs w:val="24"/>
              </w:rPr>
            </w:pPr>
            <w:r w:rsidRPr="00AA4421">
              <w:rPr>
                <w:rFonts w:cs="Times New Roman"/>
                <w:szCs w:val="24"/>
              </w:rPr>
              <w:t>ŠOLA:</w:t>
            </w:r>
          </w:p>
        </w:tc>
        <w:tc>
          <w:tcPr>
            <w:tcW w:w="4606" w:type="dxa"/>
          </w:tcPr>
          <w:p w:rsidR="00005988" w:rsidRPr="00AA4421" w:rsidRDefault="00005988" w:rsidP="00AE6E39">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132. in 133.</w:t>
            </w:r>
          </w:p>
        </w:tc>
      </w:tr>
      <w:tr w:rsidR="00005988" w:rsidRPr="00AA4421" w:rsidTr="00AE6E39">
        <w:trPr>
          <w:trHeight w:val="277"/>
        </w:trPr>
        <w:tc>
          <w:tcPr>
            <w:tcW w:w="4606" w:type="dxa"/>
          </w:tcPr>
          <w:p w:rsidR="00005988" w:rsidRPr="00AA4421" w:rsidRDefault="00005988" w:rsidP="00AE6E39">
            <w:pPr>
              <w:rPr>
                <w:rFonts w:cs="Times New Roman"/>
                <w:szCs w:val="24"/>
              </w:rPr>
            </w:pPr>
            <w:r w:rsidRPr="00AA4421">
              <w:rPr>
                <w:rFonts w:cs="Times New Roman"/>
                <w:szCs w:val="24"/>
              </w:rPr>
              <w:t>UČITELJ:</w:t>
            </w:r>
          </w:p>
        </w:tc>
        <w:tc>
          <w:tcPr>
            <w:tcW w:w="4606" w:type="dxa"/>
          </w:tcPr>
          <w:p w:rsidR="00005988" w:rsidRPr="00AA4421" w:rsidRDefault="00005988" w:rsidP="00AE6E39">
            <w:pPr>
              <w:rPr>
                <w:rFonts w:cs="Times New Roman"/>
                <w:szCs w:val="24"/>
              </w:rPr>
            </w:pPr>
            <w:r w:rsidRPr="00AA4421">
              <w:rPr>
                <w:rFonts w:cs="Times New Roman"/>
                <w:szCs w:val="24"/>
              </w:rPr>
              <w:t xml:space="preserve">Šolsko leto: </w:t>
            </w:r>
          </w:p>
        </w:tc>
      </w:tr>
    </w:tbl>
    <w:p w:rsidR="00005988" w:rsidRPr="00AA4421" w:rsidRDefault="00005988" w:rsidP="00005988">
      <w:pPr>
        <w:rPr>
          <w:rFonts w:cs="Times New Roman"/>
          <w:szCs w:val="24"/>
        </w:rPr>
      </w:pPr>
    </w:p>
    <w:tbl>
      <w:tblPr>
        <w:tblStyle w:val="Tabelamrea"/>
        <w:tblW w:w="0" w:type="auto"/>
        <w:tblLook w:val="04A0" w:firstRow="1" w:lastRow="0" w:firstColumn="1" w:lastColumn="0" w:noHBand="0" w:noVBand="1"/>
      </w:tblPr>
      <w:tblGrid>
        <w:gridCol w:w="9212"/>
      </w:tblGrid>
      <w:tr w:rsidR="00005988" w:rsidRPr="00AA4421" w:rsidTr="00AE6E39">
        <w:tc>
          <w:tcPr>
            <w:tcW w:w="9212" w:type="dxa"/>
            <w:shd w:val="clear" w:color="auto" w:fill="D9D9D9" w:themeFill="background1" w:themeFillShade="D9"/>
          </w:tcPr>
          <w:p w:rsidR="00005988" w:rsidRPr="00AA4421" w:rsidRDefault="00005988" w:rsidP="00AE6E39">
            <w:pPr>
              <w:rPr>
                <w:rFonts w:cs="Times New Roman"/>
                <w:szCs w:val="24"/>
              </w:rPr>
            </w:pPr>
            <w:r w:rsidRPr="00AA4421">
              <w:rPr>
                <w:rFonts w:cs="Times New Roman"/>
                <w:szCs w:val="24"/>
              </w:rPr>
              <w:t xml:space="preserve">Tematski sklop: </w:t>
            </w:r>
            <w:r w:rsidRPr="00C47FEE">
              <w:rPr>
                <w:rFonts w:cs="Times New Roman"/>
                <w:b/>
                <w:szCs w:val="24"/>
              </w:rPr>
              <w:t>Računske operacije in njihove lastnosti</w:t>
            </w:r>
          </w:p>
        </w:tc>
      </w:tr>
      <w:tr w:rsidR="00005988" w:rsidRPr="00AA4421" w:rsidTr="00AE6E39">
        <w:tc>
          <w:tcPr>
            <w:tcW w:w="9212" w:type="dxa"/>
            <w:shd w:val="clear" w:color="auto" w:fill="D9D9D9" w:themeFill="background1" w:themeFillShade="D9"/>
          </w:tcPr>
          <w:p w:rsidR="00005988" w:rsidRPr="00AA4421" w:rsidRDefault="00005988" w:rsidP="008D41F0">
            <w:pPr>
              <w:rPr>
                <w:rFonts w:cs="Times New Roman"/>
                <w:szCs w:val="24"/>
              </w:rPr>
            </w:pPr>
            <w:r w:rsidRPr="00AA4421">
              <w:rPr>
                <w:rFonts w:cs="Times New Roman"/>
                <w:szCs w:val="24"/>
              </w:rPr>
              <w:t xml:space="preserve">Tema/e, vsebina/e: </w:t>
            </w:r>
            <w:r w:rsidR="008D41F0">
              <w:rPr>
                <w:rFonts w:cs="Times New Roman"/>
                <w:b/>
                <w:szCs w:val="24"/>
              </w:rPr>
              <w:t>Seštevanje</w:t>
            </w:r>
            <w:r w:rsidRPr="000E19E9">
              <w:rPr>
                <w:rFonts w:cs="Times New Roman"/>
                <w:b/>
                <w:szCs w:val="24"/>
              </w:rPr>
              <w:t xml:space="preserve"> do 20</w:t>
            </w:r>
            <w:r w:rsidR="008D41F0">
              <w:rPr>
                <w:rFonts w:cs="Times New Roman"/>
                <w:b/>
                <w:szCs w:val="24"/>
              </w:rPr>
              <w:t xml:space="preserve"> s prehodom</w:t>
            </w:r>
          </w:p>
        </w:tc>
      </w:tr>
    </w:tbl>
    <w:p w:rsidR="00005988" w:rsidRPr="00AA4421" w:rsidRDefault="00005988" w:rsidP="00005988">
      <w:pPr>
        <w:rPr>
          <w:rFonts w:cs="Times New Roman"/>
          <w:szCs w:val="24"/>
        </w:rPr>
      </w:pPr>
    </w:p>
    <w:tbl>
      <w:tblPr>
        <w:tblStyle w:val="Tabelamrea"/>
        <w:tblW w:w="0" w:type="auto"/>
        <w:tblLook w:val="04A0" w:firstRow="1" w:lastRow="0" w:firstColumn="1" w:lastColumn="0" w:noHBand="0" w:noVBand="1"/>
      </w:tblPr>
      <w:tblGrid>
        <w:gridCol w:w="9212"/>
      </w:tblGrid>
      <w:tr w:rsidR="00005988" w:rsidRPr="00AA4421" w:rsidTr="00AE6E39">
        <w:tc>
          <w:tcPr>
            <w:tcW w:w="9212" w:type="dxa"/>
          </w:tcPr>
          <w:p w:rsidR="00005988" w:rsidRDefault="00005988" w:rsidP="00AE6E39">
            <w:pPr>
              <w:rPr>
                <w:rFonts w:cs="Times New Roman"/>
                <w:b/>
                <w:szCs w:val="24"/>
              </w:rPr>
            </w:pPr>
            <w:r>
              <w:rPr>
                <w:rFonts w:cs="Times New Roman"/>
                <w:b/>
                <w:szCs w:val="24"/>
              </w:rPr>
              <w:t>Splošni</w:t>
            </w:r>
            <w:r w:rsidRPr="004560DE">
              <w:rPr>
                <w:rFonts w:cs="Times New Roman"/>
                <w:b/>
                <w:szCs w:val="24"/>
              </w:rPr>
              <w:t xml:space="preserve"> cilji: </w:t>
            </w:r>
          </w:p>
          <w:p w:rsidR="00005988" w:rsidRPr="0088007E" w:rsidRDefault="00005988" w:rsidP="00AE6E39">
            <w:pPr>
              <w:rPr>
                <w:rFonts w:cs="Times New Roman"/>
                <w:szCs w:val="24"/>
              </w:rPr>
            </w:pPr>
            <w:r w:rsidRPr="00245EAA">
              <w:rPr>
                <w:rFonts w:cs="Times New Roman"/>
                <w:szCs w:val="24"/>
              </w:rPr>
              <w:t xml:space="preserve">Učenci: </w:t>
            </w:r>
          </w:p>
          <w:p w:rsidR="008D41F0" w:rsidRPr="008D41F0" w:rsidRDefault="008D41F0" w:rsidP="008D41F0">
            <w:pPr>
              <w:pStyle w:val="Odstavekseznama"/>
              <w:numPr>
                <w:ilvl w:val="0"/>
                <w:numId w:val="1"/>
              </w:numPr>
              <w:rPr>
                <w:rFonts w:cs="Times New Roman"/>
                <w:szCs w:val="24"/>
              </w:rPr>
            </w:pPr>
            <w:r w:rsidRPr="008D41F0">
              <w:rPr>
                <w:rFonts w:cs="Times New Roman"/>
                <w:szCs w:val="24"/>
              </w:rPr>
              <w:t>prepoznajo, opišejo in znajo uporabljati zakonito</w:t>
            </w:r>
            <w:r>
              <w:rPr>
                <w:rFonts w:cs="Times New Roman"/>
                <w:szCs w:val="24"/>
              </w:rPr>
              <w:t>sti osnovnih računskih operacij;</w:t>
            </w:r>
          </w:p>
          <w:p w:rsidR="008D41F0" w:rsidRPr="008D41F0" w:rsidRDefault="008D41F0" w:rsidP="008D41F0">
            <w:pPr>
              <w:pStyle w:val="Odstavekseznama"/>
              <w:numPr>
                <w:ilvl w:val="0"/>
                <w:numId w:val="1"/>
              </w:numPr>
              <w:rPr>
                <w:rFonts w:cs="Times New Roman"/>
                <w:szCs w:val="24"/>
              </w:rPr>
            </w:pPr>
            <w:r w:rsidRPr="008D41F0">
              <w:rPr>
                <w:rFonts w:cs="Times New Roman"/>
                <w:szCs w:val="24"/>
              </w:rPr>
              <w:t>seštevajo in odštevajo v množici naravnih števil do 20, vključno s številom 0 (prehod: ob konkretnih pripomočkih s štetj</w:t>
            </w:r>
            <w:r>
              <w:rPr>
                <w:rFonts w:cs="Times New Roman"/>
                <w:szCs w:val="24"/>
              </w:rPr>
              <w:t xml:space="preserve">em čez </w:t>
            </w:r>
            <w:proofErr w:type="spellStart"/>
            <w:r>
              <w:rPr>
                <w:rFonts w:cs="Times New Roman"/>
                <w:szCs w:val="24"/>
              </w:rPr>
              <w:t>desetico</w:t>
            </w:r>
            <w:proofErr w:type="spellEnd"/>
            <w:r>
              <w:rPr>
                <w:rFonts w:cs="Times New Roman"/>
                <w:szCs w:val="24"/>
              </w:rPr>
              <w:t>);</w:t>
            </w:r>
          </w:p>
          <w:p w:rsidR="00005988" w:rsidRPr="00ED2592" w:rsidRDefault="008D41F0" w:rsidP="008D41F0">
            <w:pPr>
              <w:pStyle w:val="Odstavekseznama"/>
              <w:numPr>
                <w:ilvl w:val="0"/>
                <w:numId w:val="1"/>
              </w:numPr>
              <w:rPr>
                <w:rFonts w:cs="Times New Roman"/>
                <w:szCs w:val="24"/>
              </w:rPr>
            </w:pPr>
            <w:r w:rsidRPr="008D41F0">
              <w:rPr>
                <w:rFonts w:cs="Times New Roman"/>
                <w:szCs w:val="24"/>
              </w:rPr>
              <w:t>uporabijo računske op</w:t>
            </w:r>
            <w:r>
              <w:rPr>
                <w:rFonts w:cs="Times New Roman"/>
                <w:szCs w:val="24"/>
              </w:rPr>
              <w:t>eracije pri reševanju problemov.</w:t>
            </w:r>
          </w:p>
        </w:tc>
      </w:tr>
      <w:tr w:rsidR="00005988" w:rsidRPr="00AA4421" w:rsidTr="00AE6E39">
        <w:tc>
          <w:tcPr>
            <w:tcW w:w="9212" w:type="dxa"/>
          </w:tcPr>
          <w:p w:rsidR="00005988" w:rsidRPr="00AF0055" w:rsidRDefault="00005988" w:rsidP="00AE6E39">
            <w:pPr>
              <w:rPr>
                <w:rFonts w:cs="Times New Roman"/>
                <w:b/>
                <w:szCs w:val="24"/>
              </w:rPr>
            </w:pPr>
            <w:r w:rsidRPr="00AF0055">
              <w:rPr>
                <w:rFonts w:cs="Times New Roman"/>
                <w:b/>
                <w:szCs w:val="24"/>
              </w:rPr>
              <w:t>Operativni cilji:</w:t>
            </w:r>
          </w:p>
          <w:p w:rsidR="00005988" w:rsidRDefault="00005988" w:rsidP="00AE6E39">
            <w:pPr>
              <w:rPr>
                <w:rFonts w:cs="Times New Roman"/>
                <w:szCs w:val="24"/>
              </w:rPr>
            </w:pPr>
            <w:r>
              <w:rPr>
                <w:rFonts w:cs="Times New Roman"/>
                <w:szCs w:val="24"/>
              </w:rPr>
              <w:t xml:space="preserve">Učenec: </w:t>
            </w:r>
          </w:p>
          <w:p w:rsidR="008D41F0" w:rsidRPr="004560DE" w:rsidRDefault="008D41F0" w:rsidP="008D41F0">
            <w:pPr>
              <w:pStyle w:val="Odstavekseznama"/>
              <w:numPr>
                <w:ilvl w:val="0"/>
                <w:numId w:val="1"/>
              </w:numPr>
              <w:rPr>
                <w:rFonts w:cs="Times New Roman"/>
                <w:szCs w:val="24"/>
              </w:rPr>
            </w:pPr>
            <w:r>
              <w:rPr>
                <w:rFonts w:cs="Times New Roman"/>
                <w:szCs w:val="24"/>
              </w:rPr>
              <w:t>sešteva</w:t>
            </w:r>
            <w:r w:rsidR="00005988">
              <w:rPr>
                <w:rFonts w:cs="Times New Roman"/>
                <w:szCs w:val="24"/>
              </w:rPr>
              <w:t xml:space="preserve"> do 20 </w:t>
            </w:r>
            <w:r>
              <w:rPr>
                <w:rFonts w:cs="Times New Roman"/>
                <w:szCs w:val="24"/>
              </w:rPr>
              <w:t xml:space="preserve">s prehodom čez </w:t>
            </w:r>
            <w:proofErr w:type="spellStart"/>
            <w:r>
              <w:rPr>
                <w:rFonts w:cs="Times New Roman"/>
                <w:szCs w:val="24"/>
              </w:rPr>
              <w:t>desetico</w:t>
            </w:r>
            <w:proofErr w:type="spellEnd"/>
            <w:r>
              <w:rPr>
                <w:rFonts w:cs="Times New Roman"/>
                <w:szCs w:val="24"/>
              </w:rPr>
              <w:t xml:space="preserve"> na konkretni in slikovni ravni.</w:t>
            </w:r>
          </w:p>
          <w:p w:rsidR="00005988" w:rsidRPr="008D41F0" w:rsidRDefault="00005988" w:rsidP="008D41F0">
            <w:pPr>
              <w:rPr>
                <w:rFonts w:cs="Times New Roman"/>
                <w:szCs w:val="24"/>
              </w:rPr>
            </w:pPr>
          </w:p>
        </w:tc>
      </w:tr>
      <w:tr w:rsidR="00005988" w:rsidRPr="00AA4421" w:rsidTr="00AE6E39">
        <w:tc>
          <w:tcPr>
            <w:tcW w:w="9212" w:type="dxa"/>
          </w:tcPr>
          <w:p w:rsidR="00005988" w:rsidRPr="00AD467F" w:rsidRDefault="00005988" w:rsidP="00362055">
            <w:pPr>
              <w:rPr>
                <w:rFonts w:cs="Times New Roman"/>
                <w:szCs w:val="24"/>
              </w:rPr>
            </w:pPr>
            <w:r w:rsidRPr="00261DB3">
              <w:rPr>
                <w:rFonts w:cs="Times New Roman"/>
                <w:b/>
                <w:szCs w:val="24"/>
              </w:rPr>
              <w:t>Pripomočki</w:t>
            </w:r>
            <w:r>
              <w:rPr>
                <w:rFonts w:cs="Times New Roman"/>
                <w:b/>
                <w:szCs w:val="24"/>
              </w:rPr>
              <w:t xml:space="preserve">: </w:t>
            </w:r>
            <w:proofErr w:type="spellStart"/>
            <w:r w:rsidRPr="00812CB6">
              <w:rPr>
                <w:rFonts w:cs="Times New Roman"/>
                <w:szCs w:val="24"/>
              </w:rPr>
              <w:t>link</w:t>
            </w:r>
            <w:proofErr w:type="spellEnd"/>
            <w:r w:rsidRPr="00812CB6">
              <w:rPr>
                <w:rFonts w:cs="Times New Roman"/>
                <w:szCs w:val="24"/>
              </w:rPr>
              <w:t xml:space="preserve"> kocke, </w:t>
            </w:r>
            <w:r w:rsidR="00362055">
              <w:rPr>
                <w:rFonts w:cs="Times New Roman"/>
                <w:szCs w:val="24"/>
              </w:rPr>
              <w:t>neprozorni vrečki, kartoni za jajca, učni list, učni list Na travniku</w:t>
            </w:r>
          </w:p>
        </w:tc>
      </w:tr>
      <w:tr w:rsidR="00005988" w:rsidRPr="00AA4421" w:rsidTr="00AE6E39">
        <w:tc>
          <w:tcPr>
            <w:tcW w:w="9212" w:type="dxa"/>
          </w:tcPr>
          <w:p w:rsidR="00005988" w:rsidRPr="00261DB3" w:rsidRDefault="00005988" w:rsidP="00AE6E39">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005988" w:rsidRPr="00AA4421" w:rsidTr="00AE6E39">
        <w:tc>
          <w:tcPr>
            <w:tcW w:w="9212" w:type="dxa"/>
          </w:tcPr>
          <w:p w:rsidR="00005988" w:rsidRPr="00261DB3" w:rsidRDefault="00005988" w:rsidP="00AE6E39">
            <w:pPr>
              <w:rPr>
                <w:rFonts w:cs="Times New Roman"/>
                <w:b/>
                <w:szCs w:val="24"/>
              </w:rPr>
            </w:pPr>
            <w:r w:rsidRPr="00261DB3">
              <w:rPr>
                <w:rFonts w:cs="Times New Roman"/>
                <w:b/>
                <w:szCs w:val="24"/>
              </w:rPr>
              <w:t>Viri, literatura</w:t>
            </w:r>
          </w:p>
          <w:p w:rsidR="00005988" w:rsidRDefault="00005988" w:rsidP="00AE6E39">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005988" w:rsidRDefault="00005988" w:rsidP="00AE6E39">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005988" w:rsidRPr="00261DB3" w:rsidRDefault="00005988" w:rsidP="00AE6E39">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005988" w:rsidRPr="00261DB3" w:rsidRDefault="00005988" w:rsidP="00AE6E39">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005988" w:rsidRPr="00AA4421" w:rsidRDefault="00005988" w:rsidP="00005988">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005988" w:rsidRPr="00AA4421" w:rsidTr="00AE6E39">
        <w:trPr>
          <w:trHeight w:val="270"/>
        </w:trPr>
        <w:tc>
          <w:tcPr>
            <w:tcW w:w="2303" w:type="dxa"/>
            <w:shd w:val="clear" w:color="auto" w:fill="D9D9D9" w:themeFill="background1" w:themeFillShade="D9"/>
          </w:tcPr>
          <w:p w:rsidR="00005988" w:rsidRPr="00AA4421" w:rsidRDefault="00005988" w:rsidP="00AE6E39">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005988" w:rsidRPr="00AA4421" w:rsidRDefault="00005988" w:rsidP="00AE6E39">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005988" w:rsidRPr="00AA4421" w:rsidRDefault="00005988" w:rsidP="00AE6E39">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005988" w:rsidRPr="00AA4421" w:rsidRDefault="00005988" w:rsidP="00AE6E39">
            <w:pPr>
              <w:jc w:val="center"/>
              <w:rPr>
                <w:rFonts w:cs="Times New Roman"/>
                <w:szCs w:val="24"/>
              </w:rPr>
            </w:pPr>
            <w:r w:rsidRPr="00AA4421">
              <w:rPr>
                <w:rFonts w:cs="Times New Roman"/>
                <w:szCs w:val="24"/>
              </w:rPr>
              <w:t>Tip učne ure</w:t>
            </w:r>
          </w:p>
        </w:tc>
      </w:tr>
      <w:tr w:rsidR="00005988" w:rsidRPr="00AA4421" w:rsidTr="00AE6E39">
        <w:trPr>
          <w:trHeight w:val="270"/>
        </w:trPr>
        <w:tc>
          <w:tcPr>
            <w:tcW w:w="2303" w:type="dxa"/>
          </w:tcPr>
          <w:p w:rsidR="00005988" w:rsidRDefault="00005988" w:rsidP="00AE6E39">
            <w:pPr>
              <w:pStyle w:val="Odstavekseznama"/>
              <w:numPr>
                <w:ilvl w:val="0"/>
                <w:numId w:val="1"/>
              </w:numPr>
              <w:rPr>
                <w:rFonts w:cs="Times New Roman"/>
                <w:szCs w:val="24"/>
              </w:rPr>
            </w:pPr>
            <w:r>
              <w:rPr>
                <w:rFonts w:cs="Times New Roman"/>
                <w:szCs w:val="24"/>
              </w:rPr>
              <w:t xml:space="preserve">individualna, </w:t>
            </w:r>
          </w:p>
          <w:p w:rsidR="00005988" w:rsidRDefault="00005988" w:rsidP="00AE6E39">
            <w:pPr>
              <w:pStyle w:val="Odstavekseznama"/>
              <w:numPr>
                <w:ilvl w:val="0"/>
                <w:numId w:val="1"/>
              </w:numPr>
              <w:rPr>
                <w:rFonts w:cs="Times New Roman"/>
                <w:szCs w:val="24"/>
              </w:rPr>
            </w:pPr>
            <w:r>
              <w:rPr>
                <w:rFonts w:cs="Times New Roman"/>
                <w:szCs w:val="24"/>
              </w:rPr>
              <w:t xml:space="preserve">frontalna, </w:t>
            </w:r>
          </w:p>
          <w:p w:rsidR="00005988" w:rsidRDefault="00005988" w:rsidP="00AE6E39">
            <w:pPr>
              <w:pStyle w:val="Odstavekseznama"/>
              <w:numPr>
                <w:ilvl w:val="0"/>
                <w:numId w:val="1"/>
              </w:numPr>
              <w:rPr>
                <w:rFonts w:cs="Times New Roman"/>
                <w:szCs w:val="24"/>
              </w:rPr>
            </w:pPr>
            <w:r>
              <w:rPr>
                <w:rFonts w:cs="Times New Roman"/>
                <w:szCs w:val="24"/>
              </w:rPr>
              <w:t>skupinska,</w:t>
            </w:r>
          </w:p>
          <w:p w:rsidR="00005988" w:rsidRPr="005A1DBE" w:rsidRDefault="00005988" w:rsidP="005A1DBE">
            <w:pPr>
              <w:ind w:left="60"/>
              <w:rPr>
                <w:rFonts w:cs="Times New Roman"/>
                <w:szCs w:val="24"/>
              </w:rPr>
            </w:pPr>
          </w:p>
        </w:tc>
        <w:tc>
          <w:tcPr>
            <w:tcW w:w="2303" w:type="dxa"/>
          </w:tcPr>
          <w:p w:rsidR="00005988" w:rsidRDefault="00005988" w:rsidP="00AE6E39">
            <w:pPr>
              <w:pStyle w:val="Odstavekseznama"/>
              <w:numPr>
                <w:ilvl w:val="0"/>
                <w:numId w:val="1"/>
              </w:numPr>
              <w:rPr>
                <w:rFonts w:cs="Times New Roman"/>
                <w:szCs w:val="24"/>
              </w:rPr>
            </w:pPr>
            <w:r>
              <w:rPr>
                <w:rFonts w:cs="Times New Roman"/>
                <w:szCs w:val="24"/>
              </w:rPr>
              <w:t xml:space="preserve">razlaga, </w:t>
            </w:r>
          </w:p>
          <w:p w:rsidR="00005988" w:rsidRDefault="00005988" w:rsidP="00AE6E39">
            <w:pPr>
              <w:pStyle w:val="Odstavekseznama"/>
              <w:numPr>
                <w:ilvl w:val="0"/>
                <w:numId w:val="1"/>
              </w:numPr>
              <w:rPr>
                <w:rFonts w:cs="Times New Roman"/>
                <w:szCs w:val="24"/>
              </w:rPr>
            </w:pPr>
            <w:r>
              <w:rPr>
                <w:rFonts w:cs="Times New Roman"/>
                <w:szCs w:val="24"/>
              </w:rPr>
              <w:t xml:space="preserve">pogovor, </w:t>
            </w:r>
          </w:p>
          <w:p w:rsidR="00005988" w:rsidRPr="00AD467F" w:rsidRDefault="00005988" w:rsidP="00AE6E39">
            <w:pPr>
              <w:pStyle w:val="Odstavekseznama"/>
              <w:numPr>
                <w:ilvl w:val="0"/>
                <w:numId w:val="1"/>
              </w:numPr>
              <w:rPr>
                <w:rFonts w:cs="Times New Roman"/>
                <w:szCs w:val="24"/>
              </w:rPr>
            </w:pPr>
            <w:r>
              <w:rPr>
                <w:rFonts w:cs="Times New Roman"/>
                <w:szCs w:val="24"/>
              </w:rPr>
              <w:t xml:space="preserve">praktično delo, </w:t>
            </w:r>
          </w:p>
        </w:tc>
        <w:tc>
          <w:tcPr>
            <w:tcW w:w="2303" w:type="dxa"/>
          </w:tcPr>
          <w:p w:rsidR="00005988" w:rsidRPr="00F94262" w:rsidRDefault="00005988" w:rsidP="00AE6E39">
            <w:pPr>
              <w:pStyle w:val="Odstavekseznama"/>
              <w:numPr>
                <w:ilvl w:val="0"/>
                <w:numId w:val="1"/>
              </w:numPr>
              <w:rPr>
                <w:rFonts w:cs="Times New Roman"/>
                <w:szCs w:val="24"/>
              </w:rPr>
            </w:pPr>
          </w:p>
        </w:tc>
        <w:tc>
          <w:tcPr>
            <w:tcW w:w="2303" w:type="dxa"/>
          </w:tcPr>
          <w:p w:rsidR="00005988" w:rsidRPr="00261DB3" w:rsidRDefault="00005988" w:rsidP="00AE6E39">
            <w:pPr>
              <w:pStyle w:val="Odstavekseznama"/>
              <w:numPr>
                <w:ilvl w:val="0"/>
                <w:numId w:val="1"/>
              </w:numPr>
              <w:rPr>
                <w:rFonts w:cs="Times New Roman"/>
                <w:szCs w:val="24"/>
              </w:rPr>
            </w:pPr>
            <w:r>
              <w:rPr>
                <w:rFonts w:cs="Times New Roman"/>
                <w:szCs w:val="24"/>
              </w:rPr>
              <w:t>obravnavanje in usvajanje nove snovi</w:t>
            </w:r>
          </w:p>
        </w:tc>
      </w:tr>
    </w:tbl>
    <w:p w:rsidR="00005988" w:rsidRPr="00AA4421" w:rsidRDefault="00005988" w:rsidP="00005988">
      <w:pPr>
        <w:rPr>
          <w:rFonts w:cs="Times New Roman"/>
          <w:szCs w:val="24"/>
        </w:rPr>
      </w:pPr>
    </w:p>
    <w:tbl>
      <w:tblPr>
        <w:tblStyle w:val="Tabelamrea"/>
        <w:tblW w:w="0" w:type="auto"/>
        <w:tblLook w:val="04A0" w:firstRow="1" w:lastRow="0" w:firstColumn="1" w:lastColumn="0" w:noHBand="0" w:noVBand="1"/>
      </w:tblPr>
      <w:tblGrid>
        <w:gridCol w:w="9212"/>
      </w:tblGrid>
      <w:tr w:rsidR="00005988" w:rsidRPr="00AA4421" w:rsidTr="00AE6E39">
        <w:trPr>
          <w:trHeight w:val="270"/>
        </w:trPr>
        <w:tc>
          <w:tcPr>
            <w:tcW w:w="9212" w:type="dxa"/>
            <w:shd w:val="clear" w:color="auto" w:fill="D9D9D9" w:themeFill="background1" w:themeFillShade="D9"/>
          </w:tcPr>
          <w:p w:rsidR="00005988" w:rsidRPr="00AA4421" w:rsidRDefault="00005988" w:rsidP="00AE6E39">
            <w:pPr>
              <w:jc w:val="center"/>
              <w:rPr>
                <w:rFonts w:cs="Times New Roman"/>
                <w:b/>
                <w:szCs w:val="24"/>
              </w:rPr>
            </w:pPr>
            <w:r w:rsidRPr="00AA4421">
              <w:rPr>
                <w:rFonts w:cs="Times New Roman"/>
                <w:b/>
                <w:szCs w:val="24"/>
              </w:rPr>
              <w:t>POTEK DELA</w:t>
            </w:r>
          </w:p>
        </w:tc>
      </w:tr>
    </w:tbl>
    <w:p w:rsidR="00005988" w:rsidRDefault="00005988" w:rsidP="00005988"/>
    <w:p w:rsidR="00005988" w:rsidRDefault="00005988" w:rsidP="008D41F0">
      <w:pPr>
        <w:pStyle w:val="Odstavekseznama"/>
        <w:numPr>
          <w:ilvl w:val="0"/>
          <w:numId w:val="9"/>
        </w:numPr>
        <w:rPr>
          <w:rFonts w:cs="Times New Roman"/>
          <w:b/>
          <w:sz w:val="28"/>
          <w:szCs w:val="28"/>
        </w:rPr>
      </w:pPr>
      <w:r w:rsidRPr="00245EAA">
        <w:rPr>
          <w:rFonts w:cs="Times New Roman"/>
          <w:b/>
          <w:sz w:val="28"/>
          <w:szCs w:val="28"/>
        </w:rPr>
        <w:t>PRIPRAVLJANJE IN UVAJANJE</w:t>
      </w:r>
    </w:p>
    <w:p w:rsidR="00E24658" w:rsidRDefault="00E24658">
      <w:pPr>
        <w:rPr>
          <w:rFonts w:cs="Times New Roman"/>
          <w:b/>
          <w:szCs w:val="24"/>
        </w:rPr>
      </w:pPr>
      <w:r>
        <w:rPr>
          <w:rFonts w:cs="Times New Roman"/>
          <w:b/>
          <w:szCs w:val="24"/>
        </w:rPr>
        <w:t>Koliko otrok je na vlaku?</w:t>
      </w:r>
    </w:p>
    <w:p w:rsidR="00E24658" w:rsidRDefault="00E24658">
      <w:pPr>
        <w:rPr>
          <w:rFonts w:cs="Times New Roman"/>
          <w:szCs w:val="24"/>
        </w:rPr>
      </w:pPr>
      <w:r w:rsidRPr="00E24658">
        <w:rPr>
          <w:rFonts w:cs="Times New Roman"/>
          <w:szCs w:val="24"/>
        </w:rPr>
        <w:t xml:space="preserve">Učitelj iz stolov postavi »vlak«. </w:t>
      </w:r>
      <w:r>
        <w:rPr>
          <w:rFonts w:cs="Times New Roman"/>
          <w:szCs w:val="24"/>
        </w:rPr>
        <w:t xml:space="preserve">Na vlak najprej povabi </w:t>
      </w:r>
      <w:r w:rsidR="004069C7">
        <w:rPr>
          <w:rFonts w:cs="Times New Roman"/>
          <w:szCs w:val="24"/>
        </w:rPr>
        <w:t>8</w:t>
      </w:r>
      <w:r>
        <w:rPr>
          <w:rFonts w:cs="Times New Roman"/>
          <w:szCs w:val="24"/>
        </w:rPr>
        <w:t xml:space="preserve"> učencev. Tem petim </w:t>
      </w:r>
      <w:r w:rsidR="004069C7">
        <w:rPr>
          <w:rFonts w:cs="Times New Roman"/>
          <w:szCs w:val="24"/>
        </w:rPr>
        <w:t>se pridružita še dva</w:t>
      </w:r>
      <w:r>
        <w:rPr>
          <w:rFonts w:cs="Times New Roman"/>
          <w:szCs w:val="24"/>
        </w:rPr>
        <w:t>. Koliko otrok je sedaj na vlaku? 10</w:t>
      </w:r>
    </w:p>
    <w:p w:rsidR="00E24658" w:rsidRDefault="004069C7">
      <w:pPr>
        <w:rPr>
          <w:rFonts w:cs="Times New Roman"/>
          <w:szCs w:val="24"/>
        </w:rPr>
      </w:pPr>
      <w:r>
        <w:rPr>
          <w:rFonts w:cs="Times New Roman"/>
          <w:szCs w:val="24"/>
        </w:rPr>
        <w:t>Prvih 8 otrok ostane na vlaku, ostali izstopijo na prvi postaji. Na vlak pridejo trije otroci. Koliko otrok je na vlaku? Preštejejo na glas. 11</w:t>
      </w:r>
    </w:p>
    <w:p w:rsidR="004069C7" w:rsidRPr="00E24658" w:rsidRDefault="004069C7">
      <w:pPr>
        <w:rPr>
          <w:rFonts w:cs="Times New Roman"/>
          <w:szCs w:val="24"/>
        </w:rPr>
      </w:pPr>
      <w:r>
        <w:rPr>
          <w:rFonts w:cs="Times New Roman"/>
          <w:szCs w:val="24"/>
        </w:rPr>
        <w:lastRenderedPageBreak/>
        <w:t>Igro se igramo toliko časa, da pridejo vsi učenci na vlak, lahko tudi večkrat. Popestrimo jo z imeni postaj, na katerih otroci izstopajo…</w:t>
      </w:r>
    </w:p>
    <w:p w:rsidR="00E24658" w:rsidRDefault="00E24658">
      <w:pPr>
        <w:rPr>
          <w:rFonts w:cs="Times New Roman"/>
          <w:b/>
          <w:szCs w:val="24"/>
        </w:rPr>
      </w:pPr>
    </w:p>
    <w:p w:rsidR="00E24658" w:rsidRPr="00E24658" w:rsidRDefault="00E24658" w:rsidP="00E24658">
      <w:pPr>
        <w:pStyle w:val="Odstavekseznama"/>
        <w:numPr>
          <w:ilvl w:val="0"/>
          <w:numId w:val="9"/>
        </w:numPr>
        <w:rPr>
          <w:rFonts w:cs="Times New Roman"/>
          <w:b/>
          <w:szCs w:val="24"/>
        </w:rPr>
      </w:pPr>
      <w:r w:rsidRPr="00E24658">
        <w:rPr>
          <w:rFonts w:cs="Times New Roman"/>
          <w:b/>
          <w:sz w:val="28"/>
          <w:szCs w:val="24"/>
        </w:rPr>
        <w:t>OBRAVNAVA</w:t>
      </w:r>
      <w:r>
        <w:rPr>
          <w:rFonts w:cs="Times New Roman"/>
          <w:b/>
          <w:szCs w:val="24"/>
        </w:rPr>
        <w:t xml:space="preserve"> NOVE SNOVI</w:t>
      </w:r>
    </w:p>
    <w:p w:rsidR="006F5809" w:rsidRDefault="006F5809" w:rsidP="006F5809">
      <w:pPr>
        <w:jc w:val="both"/>
        <w:rPr>
          <w:rFonts w:cs="Times New Roman"/>
          <w:b/>
          <w:szCs w:val="24"/>
        </w:rPr>
      </w:pPr>
      <w:r w:rsidRPr="006F5809">
        <w:rPr>
          <w:rFonts w:cs="Times New Roman"/>
          <w:b/>
          <w:szCs w:val="24"/>
        </w:rPr>
        <w:t>Polnjenje kartonov za jajca</w:t>
      </w:r>
    </w:p>
    <w:p w:rsidR="006F5809" w:rsidRDefault="00AE6E39" w:rsidP="006F5809">
      <w:pPr>
        <w:jc w:val="both"/>
        <w:rPr>
          <w:rFonts w:cs="Times New Roman"/>
          <w:szCs w:val="24"/>
        </w:rPr>
      </w:pPr>
      <w:r w:rsidRPr="00AE6E39">
        <w:rPr>
          <w:rFonts w:cs="Times New Roman"/>
          <w:szCs w:val="24"/>
        </w:rPr>
        <w:t xml:space="preserve">Vsakemu učencu damo en pobarvan okrogel kamenček. </w:t>
      </w:r>
      <w:r>
        <w:rPr>
          <w:rFonts w:cs="Times New Roman"/>
          <w:szCs w:val="24"/>
        </w:rPr>
        <w:t xml:space="preserve">S kamenčki bodo učenci polnili kartone za jajca. Najprej prinese svoj kamenček 9 učencev, nato jih vprašamo, koliko kamenčkov še potrebujemo, da bomo napolnili prvi karton.  </w:t>
      </w:r>
    </w:p>
    <w:p w:rsidR="00AE6E39" w:rsidRDefault="00AE6E39" w:rsidP="006F5809">
      <w:pPr>
        <w:jc w:val="both"/>
        <w:rPr>
          <w:rFonts w:cs="Times New Roman"/>
          <w:szCs w:val="24"/>
        </w:rPr>
      </w:pPr>
      <w:r>
        <w:rPr>
          <w:rFonts w:cs="Times New Roman"/>
          <w:szCs w:val="24"/>
        </w:rPr>
        <w:t xml:space="preserve">Nato prinese v karton za jajca 8 otrok svoje kamenčke. Koliko kamenčkov še potrebujemo, da bo karton napolnjen? Nadaljujemo s sedmimi, šestimi, petimi in štiri kamenčki ter tako vadimo dopolnjevanje do prve </w:t>
      </w:r>
      <w:proofErr w:type="spellStart"/>
      <w:r>
        <w:rPr>
          <w:rFonts w:cs="Times New Roman"/>
          <w:szCs w:val="24"/>
        </w:rPr>
        <w:t>desetice</w:t>
      </w:r>
      <w:proofErr w:type="spellEnd"/>
      <w:r>
        <w:rPr>
          <w:rFonts w:cs="Times New Roman"/>
          <w:szCs w:val="24"/>
        </w:rPr>
        <w:t xml:space="preserve">. </w:t>
      </w:r>
    </w:p>
    <w:p w:rsidR="00AE6E39" w:rsidRDefault="006D2E8D" w:rsidP="006F5809">
      <w:pPr>
        <w:jc w:val="both"/>
        <w:rPr>
          <w:rFonts w:cs="Times New Roman"/>
          <w:szCs w:val="24"/>
        </w:rPr>
      </w:pPr>
      <w:r>
        <w:rPr>
          <w:rFonts w:cs="Times New Roman"/>
          <w:szCs w:val="24"/>
        </w:rPr>
        <w:t xml:space="preserve">Kaj pa se zgodi, če svoje kamenčke prinese 12 otrok? Dva kamenčka gresta v nov karton. </w:t>
      </w:r>
    </w:p>
    <w:p w:rsidR="006D2E8D" w:rsidRPr="00AE6E39" w:rsidRDefault="006D2E8D" w:rsidP="006F5809">
      <w:pPr>
        <w:jc w:val="both"/>
        <w:rPr>
          <w:rFonts w:cs="Times New Roman"/>
          <w:szCs w:val="24"/>
        </w:rPr>
      </w:pPr>
      <w:r>
        <w:rPr>
          <w:rFonts w:cs="Times New Roman"/>
          <w:szCs w:val="24"/>
        </w:rPr>
        <w:t>Kaj pa če prinese kamenčke 15 otrok? Koliko kamenčkov bo v prvem in koliko kamenčkov v drugem kartonu?...</w:t>
      </w:r>
    </w:p>
    <w:p w:rsidR="006F5809" w:rsidRPr="006F5809" w:rsidRDefault="006F5809" w:rsidP="006F5809">
      <w:pPr>
        <w:jc w:val="both"/>
        <w:rPr>
          <w:rFonts w:cs="Times New Roman"/>
          <w:b/>
          <w:szCs w:val="24"/>
        </w:rPr>
      </w:pPr>
    </w:p>
    <w:p w:rsidR="00E24658" w:rsidRDefault="00E24658">
      <w:pPr>
        <w:rPr>
          <w:rFonts w:cs="Times New Roman"/>
          <w:b/>
          <w:szCs w:val="24"/>
        </w:rPr>
      </w:pPr>
      <w:r w:rsidRPr="00E24658">
        <w:rPr>
          <w:rFonts w:cs="Times New Roman"/>
          <w:b/>
          <w:szCs w:val="24"/>
        </w:rPr>
        <w:t xml:space="preserve">Žrebanje </w:t>
      </w:r>
      <w:proofErr w:type="spellStart"/>
      <w:r w:rsidRPr="00E24658">
        <w:rPr>
          <w:rFonts w:cs="Times New Roman"/>
          <w:b/>
          <w:szCs w:val="24"/>
        </w:rPr>
        <w:t>link</w:t>
      </w:r>
      <w:proofErr w:type="spellEnd"/>
      <w:r w:rsidRPr="00E24658">
        <w:rPr>
          <w:rFonts w:cs="Times New Roman"/>
          <w:b/>
          <w:szCs w:val="24"/>
        </w:rPr>
        <w:t xml:space="preserve"> kock</w:t>
      </w:r>
      <w:r>
        <w:rPr>
          <w:rFonts w:cs="Times New Roman"/>
          <w:b/>
          <w:szCs w:val="24"/>
        </w:rPr>
        <w:t xml:space="preserve"> (dopolnjevanje do polne </w:t>
      </w:r>
      <w:proofErr w:type="spellStart"/>
      <w:r>
        <w:rPr>
          <w:rFonts w:cs="Times New Roman"/>
          <w:b/>
          <w:szCs w:val="24"/>
        </w:rPr>
        <w:t>desetice</w:t>
      </w:r>
      <w:proofErr w:type="spellEnd"/>
      <w:r>
        <w:rPr>
          <w:rFonts w:cs="Times New Roman"/>
          <w:b/>
          <w:szCs w:val="24"/>
        </w:rPr>
        <w:t>)</w:t>
      </w:r>
    </w:p>
    <w:p w:rsidR="00E24658" w:rsidRDefault="00E24658" w:rsidP="00E24658">
      <w:pPr>
        <w:jc w:val="both"/>
        <w:rPr>
          <w:rFonts w:cs="Times New Roman"/>
          <w:szCs w:val="24"/>
        </w:rPr>
      </w:pPr>
      <w:r w:rsidRPr="00E24658">
        <w:rPr>
          <w:rFonts w:cs="Times New Roman"/>
          <w:szCs w:val="24"/>
        </w:rPr>
        <w:t xml:space="preserve">Potrebujemo dve neprozorni vrečki in 10 modrih ter 10 rumenih kock. Pred tablo pokličemo učenca, ki </w:t>
      </w:r>
      <w:r>
        <w:rPr>
          <w:rFonts w:cs="Times New Roman"/>
          <w:szCs w:val="24"/>
        </w:rPr>
        <w:t xml:space="preserve">izžreba nekaj modrih in nekaj rumenih kock. Kocke postavi na mizo. Najprej v stolpec zloži modre kocke, rumenih pa doda toliko, da jih je v stolpcu skupaj 10. Rumene, ki ostanejo prešteje in pove, koliko je vseh kock skupaj. S pomočjo sošolcev in učitelja zapiše na tablo račun seštevanja. Naredimo še nekaj primerov skupaj. </w:t>
      </w:r>
    </w:p>
    <w:tbl>
      <w:tblPr>
        <w:tblStyle w:val="Tabelamrea"/>
        <w:tblW w:w="0" w:type="auto"/>
        <w:tblLook w:val="04A0" w:firstRow="1" w:lastRow="0" w:firstColumn="1" w:lastColumn="0" w:noHBand="0" w:noVBand="1"/>
      </w:tblPr>
      <w:tblGrid>
        <w:gridCol w:w="454"/>
        <w:gridCol w:w="454"/>
        <w:gridCol w:w="454"/>
        <w:gridCol w:w="454"/>
        <w:gridCol w:w="454"/>
        <w:gridCol w:w="454"/>
        <w:gridCol w:w="454"/>
        <w:gridCol w:w="454"/>
        <w:gridCol w:w="454"/>
        <w:gridCol w:w="454"/>
      </w:tblGrid>
      <w:tr w:rsidR="00E24658" w:rsidTr="00E24658">
        <w:trPr>
          <w:trHeight w:val="454"/>
        </w:trPr>
        <w:tc>
          <w:tcPr>
            <w:tcW w:w="454" w:type="dxa"/>
            <w:shd w:val="clear" w:color="auto" w:fill="0070C0"/>
          </w:tcPr>
          <w:p w:rsidR="00E24658" w:rsidRDefault="00E24658" w:rsidP="00E24658">
            <w:pPr>
              <w:jc w:val="both"/>
              <w:rPr>
                <w:rFonts w:cs="Times New Roman"/>
                <w:szCs w:val="24"/>
              </w:rPr>
            </w:pPr>
          </w:p>
        </w:tc>
        <w:tc>
          <w:tcPr>
            <w:tcW w:w="454" w:type="dxa"/>
            <w:shd w:val="clear" w:color="auto" w:fill="0070C0"/>
          </w:tcPr>
          <w:p w:rsidR="00E24658" w:rsidRDefault="00E24658" w:rsidP="00E24658">
            <w:pPr>
              <w:jc w:val="both"/>
              <w:rPr>
                <w:rFonts w:cs="Times New Roman"/>
                <w:szCs w:val="24"/>
              </w:rPr>
            </w:pPr>
          </w:p>
        </w:tc>
        <w:tc>
          <w:tcPr>
            <w:tcW w:w="454" w:type="dxa"/>
            <w:shd w:val="clear" w:color="auto" w:fill="0070C0"/>
          </w:tcPr>
          <w:p w:rsidR="00E24658" w:rsidRDefault="00E24658" w:rsidP="00E24658">
            <w:pPr>
              <w:jc w:val="both"/>
              <w:rPr>
                <w:rFonts w:cs="Times New Roman"/>
                <w:szCs w:val="24"/>
              </w:rPr>
            </w:pPr>
          </w:p>
        </w:tc>
        <w:tc>
          <w:tcPr>
            <w:tcW w:w="454" w:type="dxa"/>
            <w:shd w:val="clear" w:color="auto" w:fill="0070C0"/>
          </w:tcPr>
          <w:p w:rsidR="00E24658" w:rsidRDefault="00E24658" w:rsidP="00E24658">
            <w:pPr>
              <w:jc w:val="both"/>
              <w:rPr>
                <w:rFonts w:cs="Times New Roman"/>
                <w:szCs w:val="24"/>
              </w:rPr>
            </w:pPr>
          </w:p>
        </w:tc>
        <w:tc>
          <w:tcPr>
            <w:tcW w:w="454" w:type="dxa"/>
            <w:shd w:val="clear" w:color="auto" w:fill="0070C0"/>
          </w:tcPr>
          <w:p w:rsidR="00E24658" w:rsidRDefault="00E24658" w:rsidP="00E24658">
            <w:pPr>
              <w:jc w:val="both"/>
              <w:rPr>
                <w:rFonts w:cs="Times New Roman"/>
                <w:szCs w:val="24"/>
              </w:rPr>
            </w:pPr>
          </w:p>
        </w:tc>
        <w:tc>
          <w:tcPr>
            <w:tcW w:w="454" w:type="dxa"/>
            <w:shd w:val="clear" w:color="auto" w:fill="0070C0"/>
          </w:tcPr>
          <w:p w:rsidR="00E24658" w:rsidRDefault="00E24658" w:rsidP="00E24658">
            <w:pPr>
              <w:jc w:val="both"/>
              <w:rPr>
                <w:rFonts w:cs="Times New Roman"/>
                <w:szCs w:val="24"/>
              </w:rPr>
            </w:pPr>
          </w:p>
        </w:tc>
        <w:tc>
          <w:tcPr>
            <w:tcW w:w="454" w:type="dxa"/>
            <w:shd w:val="clear" w:color="auto" w:fill="0070C0"/>
          </w:tcPr>
          <w:p w:rsidR="00E24658" w:rsidRDefault="00E24658" w:rsidP="00E24658">
            <w:pPr>
              <w:jc w:val="both"/>
              <w:rPr>
                <w:rFonts w:cs="Times New Roman"/>
                <w:szCs w:val="24"/>
              </w:rPr>
            </w:pPr>
          </w:p>
        </w:tc>
        <w:tc>
          <w:tcPr>
            <w:tcW w:w="454" w:type="dxa"/>
            <w:shd w:val="clear" w:color="auto" w:fill="0070C0"/>
          </w:tcPr>
          <w:p w:rsidR="00E24658" w:rsidRDefault="00E24658" w:rsidP="00E24658">
            <w:pPr>
              <w:jc w:val="both"/>
              <w:rPr>
                <w:rFonts w:cs="Times New Roman"/>
                <w:szCs w:val="24"/>
              </w:rPr>
            </w:pPr>
          </w:p>
        </w:tc>
        <w:tc>
          <w:tcPr>
            <w:tcW w:w="454" w:type="dxa"/>
            <w:shd w:val="clear" w:color="auto" w:fill="FFFF00"/>
          </w:tcPr>
          <w:p w:rsidR="00E24658" w:rsidRDefault="00E24658" w:rsidP="00E24658">
            <w:pPr>
              <w:jc w:val="both"/>
              <w:rPr>
                <w:rFonts w:cs="Times New Roman"/>
                <w:szCs w:val="24"/>
              </w:rPr>
            </w:pPr>
          </w:p>
        </w:tc>
        <w:tc>
          <w:tcPr>
            <w:tcW w:w="454" w:type="dxa"/>
            <w:shd w:val="clear" w:color="auto" w:fill="FFFF00"/>
          </w:tcPr>
          <w:p w:rsidR="00E24658" w:rsidRDefault="00E24658" w:rsidP="00E24658">
            <w:pPr>
              <w:jc w:val="both"/>
              <w:rPr>
                <w:rFonts w:cs="Times New Roman"/>
                <w:szCs w:val="24"/>
              </w:rPr>
            </w:pPr>
          </w:p>
        </w:tc>
      </w:tr>
      <w:tr w:rsidR="00E24658" w:rsidTr="00E24658">
        <w:trPr>
          <w:gridAfter w:val="7"/>
          <w:wAfter w:w="3178" w:type="dxa"/>
          <w:trHeight w:val="454"/>
        </w:trPr>
        <w:tc>
          <w:tcPr>
            <w:tcW w:w="454" w:type="dxa"/>
            <w:shd w:val="clear" w:color="auto" w:fill="FFFF00"/>
          </w:tcPr>
          <w:p w:rsidR="00E24658" w:rsidRDefault="00E24658" w:rsidP="00E24658">
            <w:pPr>
              <w:jc w:val="both"/>
              <w:rPr>
                <w:rFonts w:cs="Times New Roman"/>
                <w:szCs w:val="24"/>
              </w:rPr>
            </w:pPr>
          </w:p>
        </w:tc>
        <w:tc>
          <w:tcPr>
            <w:tcW w:w="454" w:type="dxa"/>
            <w:shd w:val="clear" w:color="auto" w:fill="FFFF00"/>
          </w:tcPr>
          <w:p w:rsidR="00E24658" w:rsidRDefault="00E24658" w:rsidP="00E24658">
            <w:pPr>
              <w:jc w:val="both"/>
              <w:rPr>
                <w:rFonts w:cs="Times New Roman"/>
                <w:szCs w:val="24"/>
              </w:rPr>
            </w:pPr>
          </w:p>
        </w:tc>
        <w:tc>
          <w:tcPr>
            <w:tcW w:w="454" w:type="dxa"/>
            <w:shd w:val="clear" w:color="auto" w:fill="FFFF00"/>
          </w:tcPr>
          <w:p w:rsidR="00E24658" w:rsidRDefault="00E24658" w:rsidP="00E24658">
            <w:pPr>
              <w:jc w:val="both"/>
              <w:rPr>
                <w:rFonts w:cs="Times New Roman"/>
                <w:szCs w:val="24"/>
              </w:rPr>
            </w:pPr>
          </w:p>
        </w:tc>
      </w:tr>
    </w:tbl>
    <w:p w:rsidR="00E24658" w:rsidRDefault="00E24658" w:rsidP="00E24658">
      <w:pPr>
        <w:jc w:val="both"/>
        <w:rPr>
          <w:rFonts w:cs="Times New Roman"/>
          <w:szCs w:val="24"/>
        </w:rPr>
      </w:pPr>
    </w:p>
    <w:p w:rsidR="00E24658" w:rsidRPr="00E24658" w:rsidRDefault="00E24658" w:rsidP="00E24658">
      <w:pPr>
        <w:jc w:val="both"/>
        <w:rPr>
          <w:rFonts w:cs="Times New Roman"/>
          <w:sz w:val="32"/>
          <w:szCs w:val="24"/>
        </w:rPr>
      </w:pPr>
      <w:r w:rsidRPr="00E24658">
        <w:rPr>
          <w:rFonts w:cs="Times New Roman"/>
          <w:color w:val="0070C0"/>
          <w:sz w:val="32"/>
          <w:szCs w:val="24"/>
        </w:rPr>
        <w:t>8</w:t>
      </w:r>
      <w:r w:rsidRPr="00E24658">
        <w:rPr>
          <w:rFonts w:cs="Times New Roman"/>
          <w:sz w:val="32"/>
          <w:szCs w:val="24"/>
        </w:rPr>
        <w:t xml:space="preserve"> + </w:t>
      </w:r>
      <w:r w:rsidRPr="00E24658">
        <w:rPr>
          <w:rFonts w:cs="Times New Roman"/>
          <w:b/>
          <w:color w:val="FFFF00"/>
          <w:sz w:val="32"/>
          <w:szCs w:val="24"/>
        </w:rPr>
        <w:t>5</w:t>
      </w:r>
      <w:r w:rsidRPr="00E24658">
        <w:rPr>
          <w:rFonts w:cs="Times New Roman"/>
          <w:sz w:val="32"/>
          <w:szCs w:val="24"/>
        </w:rPr>
        <w:t xml:space="preserve"> = </w:t>
      </w:r>
      <w:r w:rsidRPr="00E24658">
        <w:rPr>
          <w:rFonts w:cs="Times New Roman"/>
          <w:color w:val="C00000"/>
          <w:sz w:val="32"/>
          <w:szCs w:val="24"/>
        </w:rPr>
        <w:t>13</w:t>
      </w:r>
    </w:p>
    <w:p w:rsidR="004069C7" w:rsidRDefault="004069C7" w:rsidP="00E24658">
      <w:pPr>
        <w:jc w:val="both"/>
        <w:rPr>
          <w:rFonts w:cs="Times New Roman"/>
          <w:i/>
          <w:szCs w:val="24"/>
        </w:rPr>
      </w:pPr>
      <w:r w:rsidRPr="004069C7">
        <w:rPr>
          <w:rFonts w:cs="Times New Roman"/>
          <w:i/>
          <w:szCs w:val="24"/>
        </w:rPr>
        <w:t>(delo v skupinah)</w:t>
      </w:r>
    </w:p>
    <w:p w:rsidR="006F5809" w:rsidRDefault="004069C7" w:rsidP="00E24658">
      <w:pPr>
        <w:jc w:val="both"/>
        <w:rPr>
          <w:rFonts w:cs="Times New Roman"/>
          <w:szCs w:val="24"/>
        </w:rPr>
      </w:pPr>
      <w:r>
        <w:rPr>
          <w:rFonts w:cs="Times New Roman"/>
          <w:szCs w:val="24"/>
        </w:rPr>
        <w:t xml:space="preserve">Ko vidimo, da učenci razumejo dopolnjevanje do 10, jih razdelimo v skupine. Vsaki skupini damo dve neprozorni vrečki s kockami in papir A3, na katerega bodo pisali račune, ki jih bodo sestavili s pomočjo </w:t>
      </w:r>
      <w:proofErr w:type="spellStart"/>
      <w:r>
        <w:rPr>
          <w:rFonts w:cs="Times New Roman"/>
          <w:szCs w:val="24"/>
        </w:rPr>
        <w:t>link</w:t>
      </w:r>
      <w:proofErr w:type="spellEnd"/>
      <w:r>
        <w:rPr>
          <w:rFonts w:cs="Times New Roman"/>
          <w:szCs w:val="24"/>
        </w:rPr>
        <w:t xml:space="preserve"> kock. </w:t>
      </w:r>
      <w:r w:rsidR="006F5809">
        <w:rPr>
          <w:rFonts w:cs="Times New Roman"/>
          <w:szCs w:val="24"/>
        </w:rPr>
        <w:t xml:space="preserve">Učitelj pomaga skupinam, ki imajo težave ter nadzoruje dopolnjevanje do polne </w:t>
      </w:r>
      <w:proofErr w:type="spellStart"/>
      <w:r w:rsidR="006F5809">
        <w:rPr>
          <w:rFonts w:cs="Times New Roman"/>
          <w:szCs w:val="24"/>
        </w:rPr>
        <w:t>desetice</w:t>
      </w:r>
      <w:proofErr w:type="spellEnd"/>
      <w:r w:rsidR="006F5809">
        <w:rPr>
          <w:rFonts w:cs="Times New Roman"/>
          <w:szCs w:val="24"/>
        </w:rPr>
        <w:t xml:space="preserve">. Po približno desetih minutah vsaka skupina prebere račune, ki jih je zapisala na list. </w:t>
      </w:r>
    </w:p>
    <w:p w:rsidR="006F5809" w:rsidRDefault="006F5809" w:rsidP="00E24658">
      <w:pPr>
        <w:jc w:val="both"/>
        <w:rPr>
          <w:rFonts w:cs="Times New Roman"/>
          <w:szCs w:val="24"/>
        </w:rPr>
      </w:pPr>
    </w:p>
    <w:p w:rsidR="006F5809" w:rsidRDefault="006F5809" w:rsidP="006F5809">
      <w:pPr>
        <w:pStyle w:val="Odstavekseznama"/>
        <w:numPr>
          <w:ilvl w:val="0"/>
          <w:numId w:val="9"/>
        </w:numPr>
        <w:jc w:val="both"/>
        <w:rPr>
          <w:rFonts w:cs="Times New Roman"/>
          <w:b/>
          <w:szCs w:val="24"/>
        </w:rPr>
      </w:pPr>
      <w:r w:rsidRPr="006F5809">
        <w:rPr>
          <w:rFonts w:cs="Times New Roman"/>
          <w:b/>
          <w:sz w:val="28"/>
          <w:szCs w:val="24"/>
        </w:rPr>
        <w:lastRenderedPageBreak/>
        <w:t>UTRJEVANJE IN PONAVLJANJE</w:t>
      </w:r>
    </w:p>
    <w:p w:rsidR="006F5809" w:rsidRDefault="006F5809" w:rsidP="006F5809">
      <w:pPr>
        <w:jc w:val="both"/>
        <w:rPr>
          <w:rFonts w:cs="Times New Roman"/>
          <w:b/>
          <w:szCs w:val="24"/>
        </w:rPr>
      </w:pPr>
      <w:r w:rsidRPr="006F5809">
        <w:rPr>
          <w:rFonts w:cs="Times New Roman"/>
          <w:szCs w:val="24"/>
        </w:rPr>
        <w:t xml:space="preserve">Učitelj razdeli učencem učne liste z narisanimi kvadratki. Naloga učencev je, da po učiteljevih navodilih pobarvajo kvadratke in poleg zapišejo račun. Učitelj vsak primer demonstrira z velikimi </w:t>
      </w:r>
      <w:proofErr w:type="spellStart"/>
      <w:r w:rsidRPr="006F5809">
        <w:rPr>
          <w:rFonts w:cs="Times New Roman"/>
          <w:szCs w:val="24"/>
        </w:rPr>
        <w:t>link</w:t>
      </w:r>
      <w:proofErr w:type="spellEnd"/>
      <w:r w:rsidRPr="006F5809">
        <w:rPr>
          <w:rFonts w:cs="Times New Roman"/>
          <w:szCs w:val="24"/>
        </w:rPr>
        <w:t xml:space="preserve"> kockami</w:t>
      </w:r>
      <w:r>
        <w:rPr>
          <w:rFonts w:cs="Times New Roman"/>
          <w:b/>
          <w:szCs w:val="24"/>
        </w:rPr>
        <w:t>.</w:t>
      </w:r>
      <w:r w:rsidRPr="006F5809">
        <w:rPr>
          <w:rFonts w:cs="Times New Roman"/>
          <w:szCs w:val="24"/>
        </w:rPr>
        <w:t xml:space="preserve"> Po vsakem primeru preverimo rešitev. </w:t>
      </w:r>
    </w:p>
    <w:p w:rsidR="006F5809" w:rsidRDefault="006F5809" w:rsidP="006F5809">
      <w:pPr>
        <w:jc w:val="both"/>
        <w:rPr>
          <w:rFonts w:cs="Times New Roman"/>
          <w:b/>
          <w:szCs w:val="24"/>
        </w:rPr>
      </w:pPr>
    </w:p>
    <w:p w:rsidR="006F5809" w:rsidRDefault="006F5809" w:rsidP="006F5809">
      <w:pPr>
        <w:pStyle w:val="Odstavekseznama"/>
        <w:numPr>
          <w:ilvl w:val="0"/>
          <w:numId w:val="9"/>
        </w:numPr>
        <w:jc w:val="both"/>
        <w:rPr>
          <w:rFonts w:cs="Times New Roman"/>
          <w:b/>
          <w:szCs w:val="24"/>
        </w:rPr>
      </w:pPr>
      <w:r w:rsidRPr="006F5809">
        <w:rPr>
          <w:rFonts w:cs="Times New Roman"/>
          <w:b/>
          <w:sz w:val="28"/>
          <w:szCs w:val="24"/>
        </w:rPr>
        <w:t>PREVERJANJE</w:t>
      </w:r>
    </w:p>
    <w:p w:rsidR="006F5809" w:rsidRDefault="006F5809" w:rsidP="006F5809">
      <w:pPr>
        <w:jc w:val="both"/>
        <w:rPr>
          <w:rFonts w:cs="Times New Roman"/>
          <w:b/>
          <w:szCs w:val="24"/>
        </w:rPr>
      </w:pPr>
      <w:r>
        <w:rPr>
          <w:rFonts w:cs="Times New Roman"/>
          <w:b/>
          <w:szCs w:val="24"/>
        </w:rPr>
        <w:t>Delo v DZ, str. 56</w:t>
      </w:r>
      <w:r w:rsidR="003B3F15">
        <w:rPr>
          <w:rFonts w:cs="Times New Roman"/>
          <w:b/>
          <w:szCs w:val="24"/>
        </w:rPr>
        <w:t xml:space="preserve"> (Koliko je vseh skupaj?)</w:t>
      </w:r>
    </w:p>
    <w:p w:rsidR="00932355" w:rsidRDefault="00932355" w:rsidP="006F5809">
      <w:pPr>
        <w:jc w:val="both"/>
        <w:rPr>
          <w:rFonts w:cs="Times New Roman"/>
          <w:szCs w:val="24"/>
        </w:rPr>
      </w:pPr>
      <w:r w:rsidRPr="00932355">
        <w:rPr>
          <w:rFonts w:cs="Times New Roman"/>
          <w:szCs w:val="24"/>
        </w:rPr>
        <w:t xml:space="preserve">Učenci naloge rešujejo samostojno. Pri prvi nalogi preštejejo število kock posamezne barve ter zapišejo račun seštevanja in ga izračunajo. </w:t>
      </w:r>
    </w:p>
    <w:p w:rsidR="00932355" w:rsidRDefault="00932355" w:rsidP="006F5809">
      <w:pPr>
        <w:jc w:val="both"/>
        <w:rPr>
          <w:rFonts w:cs="Times New Roman"/>
          <w:szCs w:val="24"/>
        </w:rPr>
      </w:pPr>
      <w:r>
        <w:rPr>
          <w:rFonts w:cs="Times New Roman"/>
          <w:szCs w:val="24"/>
        </w:rPr>
        <w:t xml:space="preserve">Pri drugi nalogi učenec reši račun tako, da pobarva kvadratke. </w:t>
      </w:r>
    </w:p>
    <w:p w:rsidR="00932355" w:rsidRDefault="00932355" w:rsidP="006F5809">
      <w:pPr>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355" w:rsidRPr="00F91D62" w:rsidTr="00AE6E39">
        <w:tc>
          <w:tcPr>
            <w:tcW w:w="9212" w:type="dxa"/>
            <w:shd w:val="clear" w:color="auto" w:fill="D9D9D9"/>
          </w:tcPr>
          <w:p w:rsidR="00932355" w:rsidRPr="00F91D62" w:rsidRDefault="00932355" w:rsidP="00AE6E39">
            <w:pPr>
              <w:spacing w:after="0" w:line="240" w:lineRule="auto"/>
              <w:rPr>
                <w:rFonts w:eastAsia="Calibri" w:cs="Times New Roman"/>
                <w:szCs w:val="24"/>
              </w:rPr>
            </w:pPr>
            <w:r w:rsidRPr="00F91D62">
              <w:rPr>
                <w:rFonts w:eastAsia="Calibri" w:cs="Times New Roman"/>
                <w:szCs w:val="24"/>
              </w:rPr>
              <w:t>Domače delo učencev:</w:t>
            </w:r>
          </w:p>
          <w:p w:rsidR="00932355" w:rsidRPr="00932355" w:rsidRDefault="00932355" w:rsidP="00932355">
            <w:pPr>
              <w:pStyle w:val="Odstavekseznama"/>
              <w:numPr>
                <w:ilvl w:val="0"/>
                <w:numId w:val="1"/>
              </w:numPr>
              <w:spacing w:after="0" w:line="240" w:lineRule="auto"/>
              <w:rPr>
                <w:rFonts w:eastAsia="Calibri" w:cs="Times New Roman"/>
                <w:szCs w:val="24"/>
              </w:rPr>
            </w:pPr>
            <w:r>
              <w:rPr>
                <w:rFonts w:eastAsia="Calibri" w:cs="Times New Roman"/>
                <w:szCs w:val="24"/>
              </w:rPr>
              <w:t>Učni list Na travniku</w:t>
            </w:r>
          </w:p>
        </w:tc>
      </w:tr>
    </w:tbl>
    <w:p w:rsidR="00932355" w:rsidRPr="00F91D62" w:rsidRDefault="00932355" w:rsidP="00932355">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355" w:rsidRPr="00F91D62" w:rsidTr="00AE6E39">
        <w:tc>
          <w:tcPr>
            <w:tcW w:w="9212" w:type="dxa"/>
          </w:tcPr>
          <w:p w:rsidR="00932355" w:rsidRPr="00F91D62" w:rsidRDefault="00932355" w:rsidP="00AE6E39">
            <w:pPr>
              <w:spacing w:after="0" w:line="240" w:lineRule="auto"/>
              <w:rPr>
                <w:rFonts w:eastAsia="Calibri" w:cs="Times New Roman"/>
                <w:szCs w:val="24"/>
              </w:rPr>
            </w:pPr>
            <w:r w:rsidRPr="00F91D62">
              <w:rPr>
                <w:rFonts w:eastAsia="Calibri" w:cs="Times New Roman"/>
                <w:szCs w:val="24"/>
              </w:rPr>
              <w:t>Priloge:</w:t>
            </w:r>
          </w:p>
        </w:tc>
      </w:tr>
    </w:tbl>
    <w:p w:rsidR="00932355" w:rsidRDefault="00932355" w:rsidP="009323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32355" w:rsidRPr="00F91D62" w:rsidTr="00AE6E39">
        <w:tc>
          <w:tcPr>
            <w:tcW w:w="9212" w:type="dxa"/>
            <w:tcBorders>
              <w:top w:val="single" w:sz="4" w:space="0" w:color="auto"/>
              <w:left w:val="single" w:sz="4" w:space="0" w:color="auto"/>
              <w:bottom w:val="single" w:sz="4" w:space="0" w:color="auto"/>
              <w:right w:val="single" w:sz="4" w:space="0" w:color="auto"/>
            </w:tcBorders>
          </w:tcPr>
          <w:p w:rsidR="00932355" w:rsidRDefault="00932355" w:rsidP="00AE6E39">
            <w:pPr>
              <w:spacing w:after="0" w:line="240" w:lineRule="auto"/>
              <w:rPr>
                <w:rFonts w:eastAsia="Times New Roman" w:cs="Times New Roman"/>
                <w:sz w:val="22"/>
                <w:szCs w:val="24"/>
                <w:lang w:eastAsia="sl-SI"/>
              </w:rPr>
            </w:pPr>
            <w:r w:rsidRPr="00F91D62">
              <w:rPr>
                <w:rFonts w:eastAsia="Times New Roman" w:cs="Times New Roman"/>
                <w:sz w:val="22"/>
                <w:szCs w:val="24"/>
                <w:lang w:eastAsia="sl-SI"/>
              </w:rPr>
              <w:t>Posebne zabeležke:</w:t>
            </w:r>
          </w:p>
          <w:p w:rsidR="00932355" w:rsidRDefault="00932355" w:rsidP="00AE6E39">
            <w:pPr>
              <w:spacing w:after="0" w:line="240" w:lineRule="auto"/>
              <w:rPr>
                <w:rFonts w:eastAsia="Times New Roman" w:cs="Times New Roman"/>
                <w:sz w:val="22"/>
                <w:szCs w:val="24"/>
                <w:lang w:eastAsia="sl-SI"/>
              </w:rPr>
            </w:pPr>
          </w:p>
          <w:p w:rsidR="00932355" w:rsidRDefault="00932355" w:rsidP="00AE6E39">
            <w:pPr>
              <w:spacing w:after="0" w:line="240" w:lineRule="auto"/>
              <w:rPr>
                <w:rFonts w:eastAsia="Times New Roman" w:cs="Times New Roman"/>
                <w:sz w:val="22"/>
                <w:szCs w:val="24"/>
                <w:lang w:eastAsia="sl-SI"/>
              </w:rPr>
            </w:pPr>
          </w:p>
          <w:p w:rsidR="00932355" w:rsidRPr="00F91D62" w:rsidRDefault="00932355" w:rsidP="00AE6E39">
            <w:pPr>
              <w:spacing w:after="0" w:line="240" w:lineRule="auto"/>
              <w:rPr>
                <w:rFonts w:eastAsia="Times New Roman" w:cs="Times New Roman"/>
                <w:sz w:val="22"/>
                <w:szCs w:val="24"/>
                <w:lang w:eastAsia="sl-SI"/>
              </w:rPr>
            </w:pPr>
          </w:p>
        </w:tc>
      </w:tr>
    </w:tbl>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32355" w:rsidRPr="00F91D62" w:rsidTr="00AE6E39">
        <w:trPr>
          <w:trHeight w:val="270"/>
        </w:trPr>
        <w:tc>
          <w:tcPr>
            <w:tcW w:w="9212" w:type="dxa"/>
            <w:gridSpan w:val="2"/>
            <w:shd w:val="clear" w:color="auto" w:fill="D9D9D9"/>
          </w:tcPr>
          <w:p w:rsidR="00932355" w:rsidRPr="00F91D62" w:rsidRDefault="00932355" w:rsidP="00AE6E39">
            <w:pPr>
              <w:spacing w:after="0" w:line="240" w:lineRule="auto"/>
              <w:rPr>
                <w:rFonts w:eastAsia="Calibri" w:cs="Times New Roman"/>
                <w:szCs w:val="24"/>
              </w:rPr>
            </w:pPr>
            <w:r w:rsidRPr="00F91D62">
              <w:rPr>
                <w:rFonts w:eastAsia="Calibri" w:cs="Times New Roman"/>
                <w:szCs w:val="24"/>
              </w:rPr>
              <w:t>Opombe:</w:t>
            </w:r>
          </w:p>
        </w:tc>
      </w:tr>
      <w:tr w:rsidR="00932355" w:rsidRPr="00F91D62" w:rsidTr="00AE6E39">
        <w:trPr>
          <w:trHeight w:val="270"/>
        </w:trPr>
        <w:tc>
          <w:tcPr>
            <w:tcW w:w="4606" w:type="dxa"/>
          </w:tcPr>
          <w:p w:rsidR="00932355" w:rsidRPr="00F91D62" w:rsidRDefault="00932355" w:rsidP="00AE6E39">
            <w:pPr>
              <w:spacing w:after="0" w:line="240" w:lineRule="auto"/>
              <w:rPr>
                <w:rFonts w:eastAsia="Calibri" w:cs="Times New Roman"/>
                <w:szCs w:val="24"/>
              </w:rPr>
            </w:pPr>
            <w:r w:rsidRPr="00F91D62">
              <w:rPr>
                <w:rFonts w:eastAsia="Calibri" w:cs="Times New Roman"/>
                <w:szCs w:val="24"/>
              </w:rPr>
              <w:t>Samorefleksija – realizacija načrtovanega</w:t>
            </w:r>
          </w:p>
        </w:tc>
        <w:tc>
          <w:tcPr>
            <w:tcW w:w="4606" w:type="dxa"/>
          </w:tcPr>
          <w:p w:rsidR="00932355" w:rsidRPr="00F91D62" w:rsidRDefault="00932355" w:rsidP="00AE6E39">
            <w:pPr>
              <w:spacing w:after="0" w:line="240" w:lineRule="auto"/>
              <w:rPr>
                <w:rFonts w:eastAsia="Calibri" w:cs="Times New Roman"/>
                <w:szCs w:val="24"/>
              </w:rPr>
            </w:pPr>
            <w:r w:rsidRPr="00F91D62">
              <w:rPr>
                <w:rFonts w:eastAsia="Calibri" w:cs="Times New Roman"/>
                <w:szCs w:val="24"/>
              </w:rPr>
              <w:t xml:space="preserve">Usmeritve za nadaljnje načrtovanje </w:t>
            </w:r>
          </w:p>
        </w:tc>
      </w:tr>
    </w:tbl>
    <w:p w:rsidR="00932355" w:rsidRDefault="00932355" w:rsidP="006F5809">
      <w:pPr>
        <w:jc w:val="both"/>
        <w:rPr>
          <w:rFonts w:cs="Times New Roman"/>
          <w:szCs w:val="24"/>
        </w:rPr>
      </w:pPr>
    </w:p>
    <w:p w:rsidR="00932355" w:rsidRDefault="00932355">
      <w:pPr>
        <w:rPr>
          <w:rFonts w:cs="Times New Roman"/>
          <w:szCs w:val="24"/>
        </w:rPr>
      </w:pPr>
      <w:r>
        <w:rPr>
          <w:rFonts w:cs="Times New Roman"/>
          <w:szCs w:val="24"/>
        </w:rPr>
        <w:br w:type="page"/>
      </w:r>
    </w:p>
    <w:p w:rsidR="00932355" w:rsidRDefault="00932355" w:rsidP="00932355">
      <w:pPr>
        <w:jc w:val="center"/>
        <w:rPr>
          <w:rFonts w:cs="Times New Roman"/>
          <w:b/>
          <w:sz w:val="28"/>
          <w:szCs w:val="24"/>
        </w:rPr>
      </w:pPr>
      <w:r w:rsidRPr="00932355">
        <w:rPr>
          <w:rFonts w:cs="Times New Roman"/>
          <w:b/>
          <w:sz w:val="28"/>
          <w:szCs w:val="24"/>
        </w:rPr>
        <w:lastRenderedPageBreak/>
        <w:t>UČNI LIST</w:t>
      </w:r>
    </w:p>
    <w:p w:rsidR="00932355" w:rsidRPr="00932355" w:rsidRDefault="00932355" w:rsidP="00932355">
      <w:pPr>
        <w:jc w:val="center"/>
        <w:rPr>
          <w:rFonts w:cs="Times New Roman"/>
          <w:b/>
          <w:sz w:val="28"/>
          <w:szCs w:val="24"/>
        </w:rPr>
      </w:pPr>
      <w:r>
        <w:rPr>
          <w:rFonts w:cs="Times New Roman"/>
          <w:b/>
          <w:noProof/>
          <w:sz w:val="28"/>
          <w:szCs w:val="24"/>
          <w:lang w:eastAsia="sl-SI"/>
        </w:rPr>
        <w:drawing>
          <wp:inline distT="0" distB="0" distL="0" distR="0" wp14:anchorId="5DC85138" wp14:editId="68E0C661">
            <wp:extent cx="523875" cy="490613"/>
            <wp:effectExtent l="0" t="0" r="0" b="5080"/>
            <wp:docPr id="1" name="Slika 1"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490613"/>
                    </a:xfrm>
                    <a:prstGeom prst="rect">
                      <a:avLst/>
                    </a:prstGeom>
                    <a:noFill/>
                    <a:ln>
                      <a:noFill/>
                    </a:ln>
                  </pic:spPr>
                </pic:pic>
              </a:graphicData>
            </a:graphic>
          </wp:inline>
        </w:drawing>
      </w:r>
    </w:p>
    <w:p w:rsidR="00932355" w:rsidRDefault="00932355" w:rsidP="006F5809">
      <w:pPr>
        <w:jc w:val="both"/>
        <w:rPr>
          <w:rFonts w:cs="Times New Roman"/>
          <w:szCs w:val="24"/>
        </w:rPr>
      </w:pPr>
      <w:r>
        <w:rPr>
          <w:rFonts w:cs="Times New Roman"/>
          <w:szCs w:val="24"/>
        </w:rPr>
        <w:t xml:space="preserve">POBARVAJ KVADRATKE PO UČITELJEVEM NAVODILU IN ZAPIŠI RAČUN. </w:t>
      </w:r>
    </w:p>
    <w:tbl>
      <w:tblPr>
        <w:tblStyle w:val="Tabelamrea"/>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932355" w:rsidTr="00932355">
        <w:trPr>
          <w:trHeight w:val="567"/>
        </w:trPr>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r>
      <w:tr w:rsidR="00932355" w:rsidTr="00932355">
        <w:trPr>
          <w:trHeight w:val="567"/>
        </w:trPr>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c>
          <w:tcPr>
            <w:tcW w:w="567" w:type="dxa"/>
          </w:tcPr>
          <w:p w:rsidR="00932355" w:rsidRDefault="00932355" w:rsidP="006F5809">
            <w:pPr>
              <w:jc w:val="both"/>
              <w:rPr>
                <w:rFonts w:cs="Times New Roman"/>
                <w:szCs w:val="24"/>
              </w:rPr>
            </w:pPr>
          </w:p>
        </w:tc>
      </w:tr>
    </w:tbl>
    <w:p w:rsidR="00932355" w:rsidRDefault="00932355" w:rsidP="006F5809">
      <w:pPr>
        <w:jc w:val="both"/>
        <w:rPr>
          <w:rFonts w:cs="Times New Roman"/>
          <w:szCs w:val="24"/>
        </w:rPr>
      </w:pPr>
    </w:p>
    <w:p w:rsidR="00932355" w:rsidRDefault="00932355" w:rsidP="006F5809">
      <w:pPr>
        <w:jc w:val="both"/>
        <w:rPr>
          <w:rFonts w:cs="Times New Roman"/>
          <w:szCs w:val="24"/>
        </w:rPr>
      </w:pPr>
      <w:r>
        <w:rPr>
          <w:rFonts w:cs="Times New Roman"/>
          <w:szCs w:val="24"/>
        </w:rPr>
        <w:t>RAČUN: _____ + _____ = _______</w:t>
      </w:r>
    </w:p>
    <w:p w:rsidR="00932355" w:rsidRDefault="00932355" w:rsidP="006F5809">
      <w:pPr>
        <w:jc w:val="both"/>
        <w:rPr>
          <w:rFonts w:cs="Times New Roman"/>
          <w:szCs w:val="24"/>
        </w:rPr>
      </w:pPr>
    </w:p>
    <w:tbl>
      <w:tblPr>
        <w:tblStyle w:val="Tabelamrea"/>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932355" w:rsidTr="00AE6E39">
        <w:trPr>
          <w:trHeight w:val="567"/>
        </w:trPr>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r>
      <w:tr w:rsidR="00932355" w:rsidTr="00AE6E39">
        <w:trPr>
          <w:trHeight w:val="567"/>
        </w:trPr>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r>
    </w:tbl>
    <w:p w:rsidR="00932355" w:rsidRDefault="00932355" w:rsidP="00932355">
      <w:pPr>
        <w:jc w:val="both"/>
        <w:rPr>
          <w:rFonts w:cs="Times New Roman"/>
          <w:szCs w:val="24"/>
        </w:rPr>
      </w:pPr>
    </w:p>
    <w:p w:rsidR="00932355" w:rsidRDefault="00932355" w:rsidP="00932355">
      <w:pPr>
        <w:jc w:val="both"/>
        <w:rPr>
          <w:rFonts w:cs="Times New Roman"/>
          <w:szCs w:val="24"/>
        </w:rPr>
      </w:pPr>
      <w:r>
        <w:rPr>
          <w:rFonts w:cs="Times New Roman"/>
          <w:szCs w:val="24"/>
        </w:rPr>
        <w:t>RAČUN: _____ + _____ = _______</w:t>
      </w:r>
    </w:p>
    <w:p w:rsidR="00932355" w:rsidRDefault="00932355" w:rsidP="00932355">
      <w:pPr>
        <w:jc w:val="both"/>
        <w:rPr>
          <w:rFonts w:cs="Times New Roman"/>
          <w:szCs w:val="24"/>
        </w:rPr>
      </w:pPr>
    </w:p>
    <w:tbl>
      <w:tblPr>
        <w:tblStyle w:val="Tabelamrea"/>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932355" w:rsidTr="00AE6E39">
        <w:trPr>
          <w:trHeight w:val="567"/>
        </w:trPr>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r>
      <w:tr w:rsidR="00932355" w:rsidTr="00AE6E39">
        <w:trPr>
          <w:trHeight w:val="567"/>
        </w:trPr>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r>
    </w:tbl>
    <w:p w:rsidR="00932355" w:rsidRDefault="00932355" w:rsidP="00932355">
      <w:pPr>
        <w:jc w:val="both"/>
        <w:rPr>
          <w:rFonts w:cs="Times New Roman"/>
          <w:szCs w:val="24"/>
        </w:rPr>
      </w:pPr>
    </w:p>
    <w:p w:rsidR="00932355" w:rsidRDefault="00932355" w:rsidP="00932355">
      <w:pPr>
        <w:jc w:val="both"/>
        <w:rPr>
          <w:rFonts w:cs="Times New Roman"/>
          <w:szCs w:val="24"/>
        </w:rPr>
      </w:pPr>
      <w:r>
        <w:rPr>
          <w:rFonts w:cs="Times New Roman"/>
          <w:szCs w:val="24"/>
        </w:rPr>
        <w:t>RAČUN: _____ + _____ = _______</w:t>
      </w:r>
    </w:p>
    <w:p w:rsidR="00932355" w:rsidRDefault="00932355" w:rsidP="00932355">
      <w:pPr>
        <w:jc w:val="both"/>
        <w:rPr>
          <w:rFonts w:cs="Times New Roman"/>
          <w:szCs w:val="24"/>
        </w:rPr>
      </w:pPr>
    </w:p>
    <w:p w:rsidR="00932355" w:rsidRDefault="00932355" w:rsidP="00932355">
      <w:pPr>
        <w:jc w:val="both"/>
        <w:rPr>
          <w:rFonts w:cs="Times New Roman"/>
          <w:szCs w:val="24"/>
        </w:rPr>
      </w:pPr>
    </w:p>
    <w:tbl>
      <w:tblPr>
        <w:tblStyle w:val="Tabelamrea"/>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932355" w:rsidTr="00AE6E39">
        <w:trPr>
          <w:trHeight w:val="567"/>
        </w:trPr>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r>
      <w:tr w:rsidR="00932355" w:rsidTr="00AE6E39">
        <w:trPr>
          <w:trHeight w:val="567"/>
        </w:trPr>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c>
          <w:tcPr>
            <w:tcW w:w="567" w:type="dxa"/>
          </w:tcPr>
          <w:p w:rsidR="00932355" w:rsidRDefault="00932355" w:rsidP="00AE6E39">
            <w:pPr>
              <w:jc w:val="both"/>
              <w:rPr>
                <w:rFonts w:cs="Times New Roman"/>
                <w:szCs w:val="24"/>
              </w:rPr>
            </w:pPr>
          </w:p>
        </w:tc>
      </w:tr>
    </w:tbl>
    <w:p w:rsidR="00932355" w:rsidRDefault="00932355" w:rsidP="00932355">
      <w:pPr>
        <w:jc w:val="both"/>
        <w:rPr>
          <w:rFonts w:cs="Times New Roman"/>
          <w:szCs w:val="24"/>
        </w:rPr>
      </w:pPr>
    </w:p>
    <w:p w:rsidR="00362055" w:rsidRDefault="00932355" w:rsidP="00932355">
      <w:pPr>
        <w:jc w:val="both"/>
        <w:rPr>
          <w:rFonts w:cs="Times New Roman"/>
          <w:szCs w:val="24"/>
        </w:rPr>
      </w:pPr>
      <w:r>
        <w:rPr>
          <w:rFonts w:cs="Times New Roman"/>
          <w:szCs w:val="24"/>
        </w:rPr>
        <w:t>RAČUN: _____ + _____ = _______</w:t>
      </w:r>
    </w:p>
    <w:p w:rsidR="00362055" w:rsidRDefault="00362055">
      <w:pPr>
        <w:rPr>
          <w:rFonts w:cs="Times New Roman"/>
          <w:szCs w:val="24"/>
        </w:rPr>
      </w:pPr>
      <w:r>
        <w:rPr>
          <w:rFonts w:cs="Times New Roman"/>
          <w:szCs w:val="24"/>
        </w:rPr>
        <w:br w:type="page"/>
      </w:r>
    </w:p>
    <w:p w:rsidR="00362055" w:rsidRPr="00362055" w:rsidRDefault="00362055" w:rsidP="00362055">
      <w:pPr>
        <w:jc w:val="center"/>
        <w:rPr>
          <w:rFonts w:cs="Times New Roman"/>
          <w:sz w:val="28"/>
          <w:szCs w:val="24"/>
        </w:rPr>
      </w:pPr>
      <w:r w:rsidRPr="00362055">
        <w:rPr>
          <w:rFonts w:cs="Times New Roman"/>
          <w:sz w:val="28"/>
          <w:szCs w:val="24"/>
        </w:rPr>
        <w:lastRenderedPageBreak/>
        <w:t>UČNI LIST</w:t>
      </w:r>
    </w:p>
    <w:p w:rsidR="00362055" w:rsidRDefault="00362055" w:rsidP="00362055">
      <w:pPr>
        <w:jc w:val="center"/>
        <w:rPr>
          <w:rFonts w:cs="Times New Roman"/>
          <w:b/>
          <w:sz w:val="28"/>
          <w:szCs w:val="24"/>
        </w:rPr>
      </w:pPr>
      <w:r w:rsidRPr="00362055">
        <w:rPr>
          <w:rFonts w:cs="Times New Roman"/>
          <w:b/>
          <w:sz w:val="28"/>
          <w:szCs w:val="24"/>
        </w:rPr>
        <w:t>NA TRAVNIKU</w:t>
      </w:r>
    </w:p>
    <w:p w:rsidR="00362055" w:rsidRDefault="00AE6E39" w:rsidP="00362055">
      <w:pPr>
        <w:rPr>
          <w:rFonts w:cs="Times New Roman"/>
          <w:szCs w:val="24"/>
        </w:rPr>
      </w:pPr>
      <w:r w:rsidRPr="00AE6E39">
        <w:rPr>
          <w:rFonts w:cs="Times New Roman"/>
          <w:szCs w:val="24"/>
        </w:rPr>
        <w:t>MAJ</w:t>
      </w:r>
      <w:r>
        <w:rPr>
          <w:rFonts w:cs="Times New Roman"/>
          <w:szCs w:val="24"/>
        </w:rPr>
        <w:t xml:space="preserve">A JE NA TRAVNIKU VIDELA 8 </w:t>
      </w:r>
      <w:r>
        <w:rPr>
          <w:rFonts w:cs="Times New Roman"/>
          <w:noProof/>
          <w:szCs w:val="24"/>
          <w:lang w:eastAsia="sl-SI"/>
        </w:rPr>
        <w:drawing>
          <wp:inline distT="0" distB="0" distL="0" distR="0" wp14:anchorId="39EED6A6" wp14:editId="1AAD81E3">
            <wp:extent cx="285750" cy="267607"/>
            <wp:effectExtent l="0" t="0" r="0" b="0"/>
            <wp:docPr id="2" name="Slika 2"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szCs w:val="24"/>
        </w:rPr>
        <w:t>, TINA PA 5. KOLIKO PIKAPOLONIC STA VIDELI SKUPAJ?</w:t>
      </w:r>
    </w:p>
    <w:p w:rsidR="00AE6E39" w:rsidRDefault="00AE6E39" w:rsidP="00362055">
      <w:pPr>
        <w:rPr>
          <w:rFonts w:cs="Times New Roman"/>
          <w:sz w:val="28"/>
          <w:szCs w:val="24"/>
        </w:rPr>
      </w:pPr>
      <w:r>
        <w:rPr>
          <w:rFonts w:cs="Times New Roman"/>
          <w:noProof/>
          <w:szCs w:val="24"/>
          <w:lang w:eastAsia="sl-SI"/>
        </w:rPr>
        <w:drawing>
          <wp:inline distT="0" distB="0" distL="0" distR="0" wp14:anchorId="0D5CA44E" wp14:editId="3617F8B6">
            <wp:extent cx="285750" cy="267607"/>
            <wp:effectExtent l="0" t="0" r="0" b="0"/>
            <wp:docPr id="3" name="Slika 3"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50AD36AF" wp14:editId="2017A5E0">
            <wp:extent cx="285750" cy="267607"/>
            <wp:effectExtent l="0" t="0" r="0" b="0"/>
            <wp:docPr id="8" name="Slika 8"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46435519" wp14:editId="202467F1">
            <wp:extent cx="285750" cy="267607"/>
            <wp:effectExtent l="0" t="0" r="0" b="0"/>
            <wp:docPr id="9" name="Slika 9"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2FB44372" wp14:editId="318C3D6A">
            <wp:extent cx="285750" cy="267607"/>
            <wp:effectExtent l="0" t="0" r="0" b="0"/>
            <wp:docPr id="10" name="Slika 10"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6C1CCC8B" wp14:editId="27DFE3D0">
            <wp:extent cx="285750" cy="267607"/>
            <wp:effectExtent l="0" t="0" r="0" b="0"/>
            <wp:docPr id="11" name="Slika 11"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53336B04" wp14:editId="769D6B17">
            <wp:extent cx="285750" cy="267607"/>
            <wp:effectExtent l="0" t="0" r="0" b="0"/>
            <wp:docPr id="12" name="Slika 12"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50A7625C" wp14:editId="4075346B">
            <wp:extent cx="285750" cy="267607"/>
            <wp:effectExtent l="0" t="0" r="0" b="0"/>
            <wp:docPr id="13" name="Slika 13"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2C98E32B" wp14:editId="004FC69F">
            <wp:extent cx="285750" cy="267607"/>
            <wp:effectExtent l="0" t="0" r="0" b="0"/>
            <wp:docPr id="14" name="Slika 14"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p>
    <w:p w:rsidR="00AE6E39" w:rsidRPr="00AE6E39" w:rsidRDefault="00AE6E39" w:rsidP="00362055">
      <w:pPr>
        <w:rPr>
          <w:rFonts w:cs="Times New Roman"/>
          <w:sz w:val="28"/>
          <w:szCs w:val="24"/>
        </w:rPr>
      </w:pPr>
      <w:r>
        <w:rPr>
          <w:rFonts w:cs="Times New Roman"/>
          <w:noProof/>
          <w:szCs w:val="24"/>
          <w:lang w:eastAsia="sl-SI"/>
        </w:rPr>
        <w:drawing>
          <wp:inline distT="0" distB="0" distL="0" distR="0" wp14:anchorId="2C98E32B" wp14:editId="004FC69F">
            <wp:extent cx="285750" cy="267607"/>
            <wp:effectExtent l="0" t="0" r="0" b="0"/>
            <wp:docPr id="15" name="Slika 15"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2C98E32B" wp14:editId="004FC69F">
            <wp:extent cx="285750" cy="267607"/>
            <wp:effectExtent l="0" t="0" r="0" b="0"/>
            <wp:docPr id="16" name="Slika 16"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2C98E32B" wp14:editId="004FC69F">
            <wp:extent cx="285750" cy="267607"/>
            <wp:effectExtent l="0" t="0" r="0" b="0"/>
            <wp:docPr id="17" name="Slika 17"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2C98E32B" wp14:editId="004FC69F">
            <wp:extent cx="285750" cy="267607"/>
            <wp:effectExtent l="0" t="0" r="0" b="0"/>
            <wp:docPr id="18" name="Slika 18"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r>
        <w:rPr>
          <w:rFonts w:cs="Times New Roman"/>
          <w:noProof/>
          <w:szCs w:val="24"/>
          <w:lang w:eastAsia="sl-SI"/>
        </w:rPr>
        <w:drawing>
          <wp:inline distT="0" distB="0" distL="0" distR="0" wp14:anchorId="2C98E32B" wp14:editId="004FC69F">
            <wp:extent cx="285750" cy="267607"/>
            <wp:effectExtent l="0" t="0" r="0" b="0"/>
            <wp:docPr id="19" name="Slika 19" descr="C:\Users\Marina\AppData\Local\Microsoft\Windows\Temporary Internet Files\Content.IE5\PQ44OF6E\MC9003469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346925[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67607"/>
                    </a:xfrm>
                    <a:prstGeom prst="rect">
                      <a:avLst/>
                    </a:prstGeom>
                    <a:noFill/>
                    <a:ln>
                      <a:noFill/>
                    </a:ln>
                  </pic:spPr>
                </pic:pic>
              </a:graphicData>
            </a:graphic>
          </wp:inline>
        </w:drawing>
      </w:r>
    </w:p>
    <w:p w:rsidR="00AE6E39" w:rsidRDefault="00AE6E39" w:rsidP="00932355">
      <w:pPr>
        <w:jc w:val="both"/>
        <w:rPr>
          <w:rFonts w:cs="Times New Roman"/>
          <w:szCs w:val="24"/>
        </w:rPr>
      </w:pPr>
      <w:r>
        <w:rPr>
          <w:rFonts w:cs="Times New Roman"/>
          <w:szCs w:val="24"/>
        </w:rPr>
        <w:t>RAČUN: _______________________________</w:t>
      </w:r>
    </w:p>
    <w:p w:rsidR="00AE6E39" w:rsidRDefault="00AE6E39" w:rsidP="00932355">
      <w:pPr>
        <w:jc w:val="both"/>
        <w:rPr>
          <w:rFonts w:cs="Times New Roman"/>
          <w:szCs w:val="24"/>
        </w:rPr>
      </w:pPr>
      <w:r>
        <w:rPr>
          <w:rFonts w:cs="Times New Roman"/>
          <w:szCs w:val="24"/>
        </w:rPr>
        <w:t xml:space="preserve">ODGOVOR: SKUPAJ STA VIDELI _______ PIKAPOLONIC. </w:t>
      </w:r>
    </w:p>
    <w:p w:rsidR="00AE6E39" w:rsidRDefault="00AE6E39" w:rsidP="00932355">
      <w:pPr>
        <w:jc w:val="both"/>
        <w:rPr>
          <w:rFonts w:cs="Times New Roman"/>
          <w:szCs w:val="24"/>
        </w:rPr>
      </w:pPr>
    </w:p>
    <w:p w:rsidR="00AE6E39" w:rsidRDefault="00AE6E39" w:rsidP="00932355">
      <w:pPr>
        <w:jc w:val="both"/>
        <w:rPr>
          <w:rFonts w:cs="Times New Roman"/>
          <w:szCs w:val="24"/>
        </w:rPr>
      </w:pPr>
    </w:p>
    <w:p w:rsidR="00AE6E39" w:rsidRDefault="00AE6E39" w:rsidP="00932355">
      <w:pPr>
        <w:jc w:val="both"/>
        <w:rPr>
          <w:rFonts w:cs="Times New Roman"/>
          <w:szCs w:val="24"/>
        </w:rPr>
      </w:pPr>
    </w:p>
    <w:p w:rsidR="00AE6E39" w:rsidRPr="00AE6E39" w:rsidRDefault="00AE6E39" w:rsidP="00932355">
      <w:pPr>
        <w:jc w:val="both"/>
        <w:rPr>
          <w:rFonts w:cs="Times New Roman"/>
          <w:color w:val="404040" w:themeColor="text1" w:themeTint="BF"/>
          <w:szCs w:val="24"/>
        </w:rPr>
      </w:pPr>
      <w:r w:rsidRPr="00AE6E39">
        <w:rPr>
          <w:rFonts w:cs="Times New Roman"/>
          <w:color w:val="404040" w:themeColor="text1" w:themeTint="BF"/>
          <w:szCs w:val="24"/>
        </w:rPr>
        <w:t xml:space="preserve">LUKA JE V VELIKEM MRAVLJIŠČU NAŠTEL 6 </w:t>
      </w:r>
      <w:r w:rsidRPr="00AE6E39">
        <w:rPr>
          <w:rFonts w:cs="Times New Roman"/>
          <w:noProof/>
          <w:color w:val="404040" w:themeColor="text1" w:themeTint="BF"/>
          <w:szCs w:val="24"/>
          <w:lang w:eastAsia="sl-SI"/>
        </w:rPr>
        <w:drawing>
          <wp:inline distT="0" distB="0" distL="0" distR="0" wp14:anchorId="1909B1E2" wp14:editId="23F9E9F8">
            <wp:extent cx="514350" cy="287823"/>
            <wp:effectExtent l="0" t="0" r="0" b="0"/>
            <wp:docPr id="20" name="Slika 20" descr="C:\Users\Marina\AppData\Local\Microsoft\Windows\Temporary Internet Files\Content.IE5\O27BCCUP\MC900346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O27BCCUP\MC90034689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287823"/>
                    </a:xfrm>
                    <a:prstGeom prst="rect">
                      <a:avLst/>
                    </a:prstGeom>
                    <a:noFill/>
                    <a:ln>
                      <a:noFill/>
                    </a:ln>
                  </pic:spPr>
                </pic:pic>
              </a:graphicData>
            </a:graphic>
          </wp:inline>
        </w:drawing>
      </w:r>
      <w:r w:rsidRPr="00AE6E39">
        <w:rPr>
          <w:rFonts w:cs="Times New Roman"/>
          <w:color w:val="404040" w:themeColor="text1" w:themeTint="BF"/>
          <w:szCs w:val="24"/>
        </w:rPr>
        <w:t xml:space="preserve">, V MANJŠEM PA 5 </w:t>
      </w:r>
      <w:r w:rsidRPr="00AE6E39">
        <w:rPr>
          <w:rFonts w:cs="Times New Roman"/>
          <w:noProof/>
          <w:color w:val="404040" w:themeColor="text1" w:themeTint="BF"/>
          <w:szCs w:val="24"/>
          <w:lang w:eastAsia="sl-SI"/>
        </w:rPr>
        <w:drawing>
          <wp:inline distT="0" distB="0" distL="0" distR="0" wp14:anchorId="193DD350" wp14:editId="73E0719C">
            <wp:extent cx="514350" cy="287823"/>
            <wp:effectExtent l="0" t="0" r="0" b="0"/>
            <wp:docPr id="22" name="Slika 22" descr="C:\Users\Marina\AppData\Local\Microsoft\Windows\Temporary Internet Files\Content.IE5\O27BCCUP\MC900346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AppData\Local\Microsoft\Windows\Temporary Internet Files\Content.IE5\O27BCCUP\MC90034689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287823"/>
                    </a:xfrm>
                    <a:prstGeom prst="rect">
                      <a:avLst/>
                    </a:prstGeom>
                    <a:noFill/>
                    <a:ln>
                      <a:noFill/>
                    </a:ln>
                  </pic:spPr>
                </pic:pic>
              </a:graphicData>
            </a:graphic>
          </wp:inline>
        </w:drawing>
      </w:r>
      <w:r w:rsidRPr="00AE6E39">
        <w:rPr>
          <w:rFonts w:cs="Times New Roman"/>
          <w:color w:val="404040" w:themeColor="text1" w:themeTint="BF"/>
          <w:szCs w:val="24"/>
        </w:rPr>
        <w:t>. KOLIKO MRAVELJ JE VIDEL LUKA V OBEH MRAVLJIŠČIH SKUPAJ?</w:t>
      </w:r>
    </w:p>
    <w:p w:rsidR="00AE6E39" w:rsidRPr="00AE6E39" w:rsidRDefault="00AE6E39" w:rsidP="00932355">
      <w:pPr>
        <w:jc w:val="both"/>
        <w:rPr>
          <w:rFonts w:cs="Times New Roman"/>
          <w:color w:val="404040" w:themeColor="text1" w:themeTint="BF"/>
          <w:szCs w:val="24"/>
        </w:rPr>
      </w:pPr>
    </w:p>
    <w:p w:rsidR="00AE6E39" w:rsidRPr="00AE6E39" w:rsidRDefault="00AE6E39" w:rsidP="00932355">
      <w:pPr>
        <w:jc w:val="both"/>
        <w:rPr>
          <w:rFonts w:cs="Times New Roman"/>
          <w:color w:val="404040" w:themeColor="text1" w:themeTint="BF"/>
          <w:szCs w:val="24"/>
        </w:rPr>
      </w:pPr>
      <w:r w:rsidRPr="00AE6E39">
        <w:rPr>
          <w:rFonts w:cs="Times New Roman"/>
          <w:color w:val="404040" w:themeColor="text1" w:themeTint="BF"/>
          <w:szCs w:val="24"/>
        </w:rPr>
        <w:t xml:space="preserve">NARIŠI: </w:t>
      </w:r>
    </w:p>
    <w:p w:rsidR="00AE6E39" w:rsidRPr="00AE6E39" w:rsidRDefault="00AE6E39" w:rsidP="00932355">
      <w:pPr>
        <w:jc w:val="both"/>
        <w:rPr>
          <w:rFonts w:cs="Times New Roman"/>
          <w:color w:val="404040" w:themeColor="text1" w:themeTint="BF"/>
          <w:szCs w:val="24"/>
        </w:rPr>
      </w:pPr>
    </w:p>
    <w:p w:rsidR="00AE6E39" w:rsidRPr="00AE6E39" w:rsidRDefault="00AE6E39" w:rsidP="00932355">
      <w:pPr>
        <w:jc w:val="both"/>
        <w:rPr>
          <w:rFonts w:cs="Times New Roman"/>
          <w:color w:val="404040" w:themeColor="text1" w:themeTint="BF"/>
          <w:szCs w:val="24"/>
        </w:rPr>
      </w:pPr>
    </w:p>
    <w:p w:rsidR="00AE6E39" w:rsidRPr="00AE6E39" w:rsidRDefault="00AE6E39" w:rsidP="00932355">
      <w:pPr>
        <w:jc w:val="both"/>
        <w:rPr>
          <w:rFonts w:cs="Times New Roman"/>
          <w:color w:val="404040" w:themeColor="text1" w:themeTint="BF"/>
          <w:szCs w:val="24"/>
        </w:rPr>
      </w:pPr>
    </w:p>
    <w:p w:rsidR="00AE6E39" w:rsidRPr="00AE6E39" w:rsidRDefault="00AE6E39" w:rsidP="00932355">
      <w:pPr>
        <w:jc w:val="both"/>
        <w:rPr>
          <w:rFonts w:cs="Times New Roman"/>
          <w:color w:val="404040" w:themeColor="text1" w:themeTint="BF"/>
          <w:szCs w:val="24"/>
        </w:rPr>
      </w:pPr>
      <w:r w:rsidRPr="00AE6E39">
        <w:rPr>
          <w:rFonts w:cs="Times New Roman"/>
          <w:color w:val="404040" w:themeColor="text1" w:themeTint="BF"/>
          <w:szCs w:val="24"/>
        </w:rPr>
        <w:t xml:space="preserve">RAČUN: </w:t>
      </w:r>
    </w:p>
    <w:p w:rsidR="000A4E4B" w:rsidRDefault="00AE6E39" w:rsidP="00932355">
      <w:pPr>
        <w:jc w:val="both"/>
        <w:rPr>
          <w:rFonts w:cs="Times New Roman"/>
          <w:color w:val="404040" w:themeColor="text1" w:themeTint="BF"/>
          <w:szCs w:val="24"/>
        </w:rPr>
      </w:pPr>
      <w:r w:rsidRPr="00AE6E39">
        <w:rPr>
          <w:rFonts w:cs="Times New Roman"/>
          <w:color w:val="404040" w:themeColor="text1" w:themeTint="BF"/>
          <w:szCs w:val="24"/>
        </w:rPr>
        <w:t xml:space="preserve">ODGOVOR: LUKA JE V OBEH MRAVLJIŠČIH VIDEL _______ MRAVELJ. </w:t>
      </w:r>
    </w:p>
    <w:p w:rsidR="000A4E4B" w:rsidRDefault="000A4E4B">
      <w:pPr>
        <w:rPr>
          <w:rFonts w:cs="Times New Roman"/>
          <w:color w:val="404040" w:themeColor="text1" w:themeTint="BF"/>
          <w:szCs w:val="24"/>
        </w:rPr>
      </w:pPr>
      <w:r>
        <w:rPr>
          <w:rFonts w:cs="Times New Roman"/>
          <w:color w:val="404040" w:themeColor="text1" w:themeTint="BF"/>
          <w:szCs w:val="24"/>
        </w:rPr>
        <w:br w:type="page"/>
      </w:r>
    </w:p>
    <w:tbl>
      <w:tblPr>
        <w:tblStyle w:val="Tabelamrea"/>
        <w:tblW w:w="0" w:type="auto"/>
        <w:tblLook w:val="04A0" w:firstRow="1" w:lastRow="0" w:firstColumn="1" w:lastColumn="0" w:noHBand="0" w:noVBand="1"/>
      </w:tblPr>
      <w:tblGrid>
        <w:gridCol w:w="4606"/>
        <w:gridCol w:w="4606"/>
      </w:tblGrid>
      <w:tr w:rsidR="000A4E4B" w:rsidRPr="00AA4421" w:rsidTr="00970484">
        <w:tc>
          <w:tcPr>
            <w:tcW w:w="9212" w:type="dxa"/>
            <w:gridSpan w:val="2"/>
          </w:tcPr>
          <w:p w:rsidR="000A4E4B" w:rsidRPr="00AA4421" w:rsidRDefault="000A4E4B" w:rsidP="00970484">
            <w:pPr>
              <w:rPr>
                <w:rFonts w:cs="Times New Roman"/>
                <w:b/>
                <w:szCs w:val="24"/>
              </w:rPr>
            </w:pPr>
            <w:r w:rsidRPr="00AA4421">
              <w:rPr>
                <w:rFonts w:cs="Times New Roman"/>
                <w:b/>
                <w:szCs w:val="24"/>
              </w:rPr>
              <w:lastRenderedPageBreak/>
              <w:t>PRIPRAVA NA VZGOJNO-IZOBRAŽEVALNO DELO – MATEMATIKA – 1. razred</w:t>
            </w:r>
          </w:p>
        </w:tc>
      </w:tr>
      <w:tr w:rsidR="000A4E4B" w:rsidRPr="00AA4421" w:rsidTr="00970484">
        <w:trPr>
          <w:trHeight w:val="278"/>
        </w:trPr>
        <w:tc>
          <w:tcPr>
            <w:tcW w:w="4606" w:type="dxa"/>
          </w:tcPr>
          <w:p w:rsidR="000A4E4B" w:rsidRPr="00AA4421" w:rsidRDefault="000A4E4B" w:rsidP="00970484">
            <w:pPr>
              <w:rPr>
                <w:rFonts w:cs="Times New Roman"/>
                <w:szCs w:val="24"/>
              </w:rPr>
            </w:pPr>
            <w:r w:rsidRPr="00AA4421">
              <w:rPr>
                <w:rFonts w:cs="Times New Roman"/>
                <w:szCs w:val="24"/>
              </w:rPr>
              <w:t>ŠOLA:</w:t>
            </w:r>
          </w:p>
        </w:tc>
        <w:tc>
          <w:tcPr>
            <w:tcW w:w="4606" w:type="dxa"/>
          </w:tcPr>
          <w:p w:rsidR="000A4E4B" w:rsidRPr="00AA4421" w:rsidRDefault="000A4E4B" w:rsidP="00970484">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134. in 135.</w:t>
            </w:r>
          </w:p>
        </w:tc>
      </w:tr>
      <w:tr w:rsidR="000A4E4B" w:rsidRPr="00AA4421" w:rsidTr="00970484">
        <w:trPr>
          <w:trHeight w:val="277"/>
        </w:trPr>
        <w:tc>
          <w:tcPr>
            <w:tcW w:w="4606" w:type="dxa"/>
          </w:tcPr>
          <w:p w:rsidR="000A4E4B" w:rsidRPr="00AA4421" w:rsidRDefault="000A4E4B" w:rsidP="00970484">
            <w:pPr>
              <w:rPr>
                <w:rFonts w:cs="Times New Roman"/>
                <w:szCs w:val="24"/>
              </w:rPr>
            </w:pPr>
            <w:r w:rsidRPr="00AA4421">
              <w:rPr>
                <w:rFonts w:cs="Times New Roman"/>
                <w:szCs w:val="24"/>
              </w:rPr>
              <w:t>UČITELJ:</w:t>
            </w:r>
          </w:p>
        </w:tc>
        <w:tc>
          <w:tcPr>
            <w:tcW w:w="4606" w:type="dxa"/>
          </w:tcPr>
          <w:p w:rsidR="000A4E4B" w:rsidRPr="00AA4421" w:rsidRDefault="000A4E4B" w:rsidP="00970484">
            <w:pPr>
              <w:rPr>
                <w:rFonts w:cs="Times New Roman"/>
                <w:szCs w:val="24"/>
              </w:rPr>
            </w:pPr>
            <w:r w:rsidRPr="00AA4421">
              <w:rPr>
                <w:rFonts w:cs="Times New Roman"/>
                <w:szCs w:val="24"/>
              </w:rPr>
              <w:t xml:space="preserve">Šolsko leto: </w:t>
            </w:r>
          </w:p>
        </w:tc>
      </w:tr>
    </w:tbl>
    <w:p w:rsidR="000A4E4B" w:rsidRPr="00AA4421" w:rsidRDefault="000A4E4B" w:rsidP="000A4E4B">
      <w:pPr>
        <w:rPr>
          <w:rFonts w:cs="Times New Roman"/>
          <w:szCs w:val="24"/>
        </w:rPr>
      </w:pPr>
    </w:p>
    <w:tbl>
      <w:tblPr>
        <w:tblStyle w:val="Tabelamrea"/>
        <w:tblW w:w="0" w:type="auto"/>
        <w:tblLook w:val="04A0" w:firstRow="1" w:lastRow="0" w:firstColumn="1" w:lastColumn="0" w:noHBand="0" w:noVBand="1"/>
      </w:tblPr>
      <w:tblGrid>
        <w:gridCol w:w="9212"/>
      </w:tblGrid>
      <w:tr w:rsidR="000A4E4B" w:rsidRPr="00AA4421" w:rsidTr="00970484">
        <w:tc>
          <w:tcPr>
            <w:tcW w:w="9212" w:type="dxa"/>
            <w:shd w:val="clear" w:color="auto" w:fill="D9D9D9" w:themeFill="background1" w:themeFillShade="D9"/>
          </w:tcPr>
          <w:p w:rsidR="000A4E4B" w:rsidRPr="00AA4421" w:rsidRDefault="000A4E4B" w:rsidP="00970484">
            <w:pPr>
              <w:rPr>
                <w:rFonts w:cs="Times New Roman"/>
                <w:szCs w:val="24"/>
              </w:rPr>
            </w:pPr>
            <w:r w:rsidRPr="00AA4421">
              <w:rPr>
                <w:rFonts w:cs="Times New Roman"/>
                <w:szCs w:val="24"/>
              </w:rPr>
              <w:t xml:space="preserve">Tematski sklop: </w:t>
            </w:r>
            <w:r w:rsidRPr="00C47FEE">
              <w:rPr>
                <w:rFonts w:cs="Times New Roman"/>
                <w:b/>
                <w:szCs w:val="24"/>
              </w:rPr>
              <w:t>Računske operacije in njihove lastnosti</w:t>
            </w:r>
          </w:p>
        </w:tc>
      </w:tr>
      <w:tr w:rsidR="000A4E4B" w:rsidRPr="00AA4421" w:rsidTr="00970484">
        <w:tc>
          <w:tcPr>
            <w:tcW w:w="9212" w:type="dxa"/>
            <w:shd w:val="clear" w:color="auto" w:fill="D9D9D9" w:themeFill="background1" w:themeFillShade="D9"/>
          </w:tcPr>
          <w:p w:rsidR="000A4E4B" w:rsidRPr="00AA4421" w:rsidRDefault="000A4E4B" w:rsidP="000A4E4B">
            <w:pPr>
              <w:rPr>
                <w:rFonts w:cs="Times New Roman"/>
                <w:szCs w:val="24"/>
              </w:rPr>
            </w:pPr>
            <w:r w:rsidRPr="00AA4421">
              <w:rPr>
                <w:rFonts w:cs="Times New Roman"/>
                <w:szCs w:val="24"/>
              </w:rPr>
              <w:t xml:space="preserve">Tema/e, vsebina/e: </w:t>
            </w:r>
            <w:r>
              <w:rPr>
                <w:rFonts w:cs="Times New Roman"/>
                <w:b/>
                <w:szCs w:val="24"/>
              </w:rPr>
              <w:t>Odštevanje</w:t>
            </w:r>
            <w:r w:rsidRPr="000E19E9">
              <w:rPr>
                <w:rFonts w:cs="Times New Roman"/>
                <w:b/>
                <w:szCs w:val="24"/>
              </w:rPr>
              <w:t xml:space="preserve"> do 20</w:t>
            </w:r>
            <w:r>
              <w:rPr>
                <w:rFonts w:cs="Times New Roman"/>
                <w:b/>
                <w:szCs w:val="24"/>
              </w:rPr>
              <w:t xml:space="preserve"> s prehodom</w:t>
            </w:r>
          </w:p>
        </w:tc>
      </w:tr>
    </w:tbl>
    <w:p w:rsidR="000A4E4B" w:rsidRPr="00AA4421" w:rsidRDefault="000A4E4B" w:rsidP="000A4E4B">
      <w:pPr>
        <w:rPr>
          <w:rFonts w:cs="Times New Roman"/>
          <w:szCs w:val="24"/>
        </w:rPr>
      </w:pPr>
    </w:p>
    <w:tbl>
      <w:tblPr>
        <w:tblStyle w:val="Tabelamrea"/>
        <w:tblW w:w="0" w:type="auto"/>
        <w:tblLook w:val="04A0" w:firstRow="1" w:lastRow="0" w:firstColumn="1" w:lastColumn="0" w:noHBand="0" w:noVBand="1"/>
      </w:tblPr>
      <w:tblGrid>
        <w:gridCol w:w="9212"/>
      </w:tblGrid>
      <w:tr w:rsidR="000A4E4B" w:rsidRPr="00AA4421" w:rsidTr="00970484">
        <w:tc>
          <w:tcPr>
            <w:tcW w:w="9212" w:type="dxa"/>
          </w:tcPr>
          <w:p w:rsidR="000A4E4B" w:rsidRDefault="000A4E4B" w:rsidP="00970484">
            <w:pPr>
              <w:rPr>
                <w:rFonts w:cs="Times New Roman"/>
                <w:b/>
                <w:szCs w:val="24"/>
              </w:rPr>
            </w:pPr>
            <w:r>
              <w:rPr>
                <w:rFonts w:cs="Times New Roman"/>
                <w:b/>
                <w:szCs w:val="24"/>
              </w:rPr>
              <w:t>Splošni</w:t>
            </w:r>
            <w:r w:rsidRPr="004560DE">
              <w:rPr>
                <w:rFonts w:cs="Times New Roman"/>
                <w:b/>
                <w:szCs w:val="24"/>
              </w:rPr>
              <w:t xml:space="preserve"> cilji: </w:t>
            </w:r>
          </w:p>
          <w:p w:rsidR="000A4E4B" w:rsidRPr="0088007E" w:rsidRDefault="000A4E4B" w:rsidP="00970484">
            <w:pPr>
              <w:rPr>
                <w:rFonts w:cs="Times New Roman"/>
                <w:szCs w:val="24"/>
              </w:rPr>
            </w:pPr>
            <w:r w:rsidRPr="00245EAA">
              <w:rPr>
                <w:rFonts w:cs="Times New Roman"/>
                <w:szCs w:val="24"/>
              </w:rPr>
              <w:t xml:space="preserve">Učenci: </w:t>
            </w:r>
          </w:p>
          <w:p w:rsidR="000A4E4B" w:rsidRPr="008D41F0" w:rsidRDefault="000A4E4B" w:rsidP="00970484">
            <w:pPr>
              <w:pStyle w:val="Odstavekseznama"/>
              <w:numPr>
                <w:ilvl w:val="0"/>
                <w:numId w:val="1"/>
              </w:numPr>
              <w:rPr>
                <w:rFonts w:cs="Times New Roman"/>
                <w:szCs w:val="24"/>
              </w:rPr>
            </w:pPr>
            <w:r w:rsidRPr="008D41F0">
              <w:rPr>
                <w:rFonts w:cs="Times New Roman"/>
                <w:szCs w:val="24"/>
              </w:rPr>
              <w:t>prepoznajo, opišejo in znajo uporabljati zakonito</w:t>
            </w:r>
            <w:r>
              <w:rPr>
                <w:rFonts w:cs="Times New Roman"/>
                <w:szCs w:val="24"/>
              </w:rPr>
              <w:t>sti osnovnih računskih operacij;</w:t>
            </w:r>
          </w:p>
          <w:p w:rsidR="000A4E4B" w:rsidRPr="008D41F0" w:rsidRDefault="000A4E4B" w:rsidP="00970484">
            <w:pPr>
              <w:pStyle w:val="Odstavekseznama"/>
              <w:numPr>
                <w:ilvl w:val="0"/>
                <w:numId w:val="1"/>
              </w:numPr>
              <w:rPr>
                <w:rFonts w:cs="Times New Roman"/>
                <w:szCs w:val="24"/>
              </w:rPr>
            </w:pPr>
            <w:r w:rsidRPr="008D41F0">
              <w:rPr>
                <w:rFonts w:cs="Times New Roman"/>
                <w:szCs w:val="24"/>
              </w:rPr>
              <w:t>seštevajo in odštevajo v množici naravnih števil do 20, vključno s številom 0 (prehod: ob konkretnih pripomočkih s štetj</w:t>
            </w:r>
            <w:r>
              <w:rPr>
                <w:rFonts w:cs="Times New Roman"/>
                <w:szCs w:val="24"/>
              </w:rPr>
              <w:t xml:space="preserve">em čez </w:t>
            </w:r>
            <w:proofErr w:type="spellStart"/>
            <w:r>
              <w:rPr>
                <w:rFonts w:cs="Times New Roman"/>
                <w:szCs w:val="24"/>
              </w:rPr>
              <w:t>desetico</w:t>
            </w:r>
            <w:proofErr w:type="spellEnd"/>
            <w:r>
              <w:rPr>
                <w:rFonts w:cs="Times New Roman"/>
                <w:szCs w:val="24"/>
              </w:rPr>
              <w:t>);</w:t>
            </w:r>
          </w:p>
          <w:p w:rsidR="000A4E4B" w:rsidRPr="00ED2592" w:rsidRDefault="000A4E4B" w:rsidP="00970484">
            <w:pPr>
              <w:pStyle w:val="Odstavekseznama"/>
              <w:numPr>
                <w:ilvl w:val="0"/>
                <w:numId w:val="1"/>
              </w:numPr>
              <w:rPr>
                <w:rFonts w:cs="Times New Roman"/>
                <w:szCs w:val="24"/>
              </w:rPr>
            </w:pPr>
            <w:r w:rsidRPr="008D41F0">
              <w:rPr>
                <w:rFonts w:cs="Times New Roman"/>
                <w:szCs w:val="24"/>
              </w:rPr>
              <w:t>uporabijo računske op</w:t>
            </w:r>
            <w:r>
              <w:rPr>
                <w:rFonts w:cs="Times New Roman"/>
                <w:szCs w:val="24"/>
              </w:rPr>
              <w:t>eracije pri reševanju problemov.</w:t>
            </w:r>
          </w:p>
        </w:tc>
      </w:tr>
      <w:tr w:rsidR="000A4E4B" w:rsidRPr="00AA4421" w:rsidTr="00970484">
        <w:tc>
          <w:tcPr>
            <w:tcW w:w="9212" w:type="dxa"/>
          </w:tcPr>
          <w:p w:rsidR="000A4E4B" w:rsidRPr="00AF0055" w:rsidRDefault="000A4E4B" w:rsidP="00970484">
            <w:pPr>
              <w:rPr>
                <w:rFonts w:cs="Times New Roman"/>
                <w:b/>
                <w:szCs w:val="24"/>
              </w:rPr>
            </w:pPr>
            <w:r w:rsidRPr="00AF0055">
              <w:rPr>
                <w:rFonts w:cs="Times New Roman"/>
                <w:b/>
                <w:szCs w:val="24"/>
              </w:rPr>
              <w:t>Operativni cilji:</w:t>
            </w:r>
          </w:p>
          <w:p w:rsidR="000A4E4B" w:rsidRDefault="000A4E4B" w:rsidP="00970484">
            <w:pPr>
              <w:rPr>
                <w:rFonts w:cs="Times New Roman"/>
                <w:szCs w:val="24"/>
              </w:rPr>
            </w:pPr>
            <w:r>
              <w:rPr>
                <w:rFonts w:cs="Times New Roman"/>
                <w:szCs w:val="24"/>
              </w:rPr>
              <w:t xml:space="preserve">Učenec: </w:t>
            </w:r>
          </w:p>
          <w:p w:rsidR="000A4E4B" w:rsidRPr="004560DE" w:rsidRDefault="000A4E4B" w:rsidP="00970484">
            <w:pPr>
              <w:pStyle w:val="Odstavekseznama"/>
              <w:numPr>
                <w:ilvl w:val="0"/>
                <w:numId w:val="1"/>
              </w:numPr>
              <w:rPr>
                <w:rFonts w:cs="Times New Roman"/>
                <w:szCs w:val="24"/>
              </w:rPr>
            </w:pPr>
            <w:r>
              <w:rPr>
                <w:rFonts w:cs="Times New Roman"/>
                <w:szCs w:val="24"/>
              </w:rPr>
              <w:t xml:space="preserve">odšteva do 20 s prehodom čez </w:t>
            </w:r>
            <w:proofErr w:type="spellStart"/>
            <w:r>
              <w:rPr>
                <w:rFonts w:cs="Times New Roman"/>
                <w:szCs w:val="24"/>
              </w:rPr>
              <w:t>desetico</w:t>
            </w:r>
            <w:proofErr w:type="spellEnd"/>
            <w:r>
              <w:rPr>
                <w:rFonts w:cs="Times New Roman"/>
                <w:szCs w:val="24"/>
              </w:rPr>
              <w:t xml:space="preserve"> na konkretni in slikovni ravni.</w:t>
            </w:r>
          </w:p>
          <w:p w:rsidR="000A4E4B" w:rsidRPr="008D41F0" w:rsidRDefault="000A4E4B" w:rsidP="00970484">
            <w:pPr>
              <w:rPr>
                <w:rFonts w:cs="Times New Roman"/>
                <w:szCs w:val="24"/>
              </w:rPr>
            </w:pPr>
          </w:p>
        </w:tc>
      </w:tr>
      <w:tr w:rsidR="000A4E4B" w:rsidRPr="00AA4421" w:rsidTr="00970484">
        <w:tc>
          <w:tcPr>
            <w:tcW w:w="9212" w:type="dxa"/>
          </w:tcPr>
          <w:p w:rsidR="000A4E4B" w:rsidRPr="00AD467F" w:rsidRDefault="000A4E4B" w:rsidP="000A4E4B">
            <w:pPr>
              <w:rPr>
                <w:rFonts w:cs="Times New Roman"/>
                <w:szCs w:val="24"/>
              </w:rPr>
            </w:pPr>
            <w:r w:rsidRPr="00261DB3">
              <w:rPr>
                <w:rFonts w:cs="Times New Roman"/>
                <w:b/>
                <w:szCs w:val="24"/>
              </w:rPr>
              <w:t>Pripomočki</w:t>
            </w:r>
            <w:r>
              <w:rPr>
                <w:rFonts w:cs="Times New Roman"/>
                <w:b/>
                <w:szCs w:val="24"/>
              </w:rPr>
              <w:t xml:space="preserve">: </w:t>
            </w:r>
            <w:proofErr w:type="spellStart"/>
            <w:r w:rsidR="00F07166" w:rsidRPr="003B3F15">
              <w:rPr>
                <w:rFonts w:cs="Times New Roman"/>
                <w:szCs w:val="24"/>
              </w:rPr>
              <w:t>link</w:t>
            </w:r>
            <w:proofErr w:type="spellEnd"/>
            <w:r w:rsidR="00F07166" w:rsidRPr="003B3F15">
              <w:rPr>
                <w:rFonts w:cs="Times New Roman"/>
                <w:szCs w:val="24"/>
              </w:rPr>
              <w:t xml:space="preserve"> kocke, kamenčki</w:t>
            </w:r>
            <w:r w:rsidR="003B3F15" w:rsidRPr="003B3F15">
              <w:rPr>
                <w:rFonts w:cs="Times New Roman"/>
                <w:szCs w:val="24"/>
              </w:rPr>
              <w:t>, učni list Kamenčki, učni list Odštevamo</w:t>
            </w:r>
          </w:p>
        </w:tc>
      </w:tr>
      <w:tr w:rsidR="000A4E4B" w:rsidRPr="00AA4421" w:rsidTr="00970484">
        <w:tc>
          <w:tcPr>
            <w:tcW w:w="9212" w:type="dxa"/>
          </w:tcPr>
          <w:p w:rsidR="000A4E4B" w:rsidRPr="00261DB3" w:rsidRDefault="000A4E4B" w:rsidP="00970484">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0A4E4B" w:rsidRPr="00AA4421" w:rsidTr="00970484">
        <w:tc>
          <w:tcPr>
            <w:tcW w:w="9212" w:type="dxa"/>
          </w:tcPr>
          <w:p w:rsidR="000A4E4B" w:rsidRPr="00261DB3" w:rsidRDefault="000A4E4B" w:rsidP="00970484">
            <w:pPr>
              <w:rPr>
                <w:rFonts w:cs="Times New Roman"/>
                <w:b/>
                <w:szCs w:val="24"/>
              </w:rPr>
            </w:pPr>
            <w:r w:rsidRPr="00261DB3">
              <w:rPr>
                <w:rFonts w:cs="Times New Roman"/>
                <w:b/>
                <w:szCs w:val="24"/>
              </w:rPr>
              <w:t>Viri, literatura</w:t>
            </w:r>
          </w:p>
          <w:p w:rsidR="000A4E4B" w:rsidRDefault="000A4E4B" w:rsidP="00970484">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0A4E4B" w:rsidRDefault="000A4E4B" w:rsidP="00970484">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0A4E4B" w:rsidRPr="00261DB3" w:rsidRDefault="000A4E4B" w:rsidP="00970484">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0A4E4B" w:rsidRPr="00261DB3" w:rsidRDefault="000A4E4B" w:rsidP="00970484">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0A4E4B" w:rsidRPr="00AA4421" w:rsidRDefault="000A4E4B" w:rsidP="000A4E4B">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0A4E4B" w:rsidRPr="00AA4421" w:rsidTr="00970484">
        <w:trPr>
          <w:trHeight w:val="270"/>
        </w:trPr>
        <w:tc>
          <w:tcPr>
            <w:tcW w:w="2303" w:type="dxa"/>
            <w:shd w:val="clear" w:color="auto" w:fill="D9D9D9" w:themeFill="background1" w:themeFillShade="D9"/>
          </w:tcPr>
          <w:p w:rsidR="000A4E4B" w:rsidRPr="00AA4421" w:rsidRDefault="000A4E4B" w:rsidP="00970484">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0A4E4B" w:rsidRPr="00AA4421" w:rsidRDefault="000A4E4B" w:rsidP="00970484">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0A4E4B" w:rsidRPr="00AA4421" w:rsidRDefault="000A4E4B" w:rsidP="00970484">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0A4E4B" w:rsidRPr="00AA4421" w:rsidRDefault="000A4E4B" w:rsidP="00970484">
            <w:pPr>
              <w:jc w:val="center"/>
              <w:rPr>
                <w:rFonts w:cs="Times New Roman"/>
                <w:szCs w:val="24"/>
              </w:rPr>
            </w:pPr>
            <w:r w:rsidRPr="00AA4421">
              <w:rPr>
                <w:rFonts w:cs="Times New Roman"/>
                <w:szCs w:val="24"/>
              </w:rPr>
              <w:t>Tip učne ure</w:t>
            </w:r>
          </w:p>
        </w:tc>
      </w:tr>
      <w:tr w:rsidR="000A4E4B" w:rsidRPr="00AA4421" w:rsidTr="00970484">
        <w:trPr>
          <w:trHeight w:val="270"/>
        </w:trPr>
        <w:tc>
          <w:tcPr>
            <w:tcW w:w="2303" w:type="dxa"/>
          </w:tcPr>
          <w:p w:rsidR="000A4E4B" w:rsidRDefault="000A4E4B" w:rsidP="00970484">
            <w:pPr>
              <w:pStyle w:val="Odstavekseznama"/>
              <w:numPr>
                <w:ilvl w:val="0"/>
                <w:numId w:val="1"/>
              </w:numPr>
              <w:rPr>
                <w:rFonts w:cs="Times New Roman"/>
                <w:szCs w:val="24"/>
              </w:rPr>
            </w:pPr>
            <w:r>
              <w:rPr>
                <w:rFonts w:cs="Times New Roman"/>
                <w:szCs w:val="24"/>
              </w:rPr>
              <w:t xml:space="preserve">individualna, </w:t>
            </w:r>
          </w:p>
          <w:p w:rsidR="000A4E4B" w:rsidRDefault="000A4E4B" w:rsidP="00970484">
            <w:pPr>
              <w:pStyle w:val="Odstavekseznama"/>
              <w:numPr>
                <w:ilvl w:val="0"/>
                <w:numId w:val="1"/>
              </w:numPr>
              <w:rPr>
                <w:rFonts w:cs="Times New Roman"/>
                <w:szCs w:val="24"/>
              </w:rPr>
            </w:pPr>
            <w:r>
              <w:rPr>
                <w:rFonts w:cs="Times New Roman"/>
                <w:szCs w:val="24"/>
              </w:rPr>
              <w:t xml:space="preserve">frontalna, </w:t>
            </w:r>
          </w:p>
          <w:p w:rsidR="000A4E4B" w:rsidRDefault="000A4E4B" w:rsidP="00970484">
            <w:pPr>
              <w:pStyle w:val="Odstavekseznama"/>
              <w:numPr>
                <w:ilvl w:val="0"/>
                <w:numId w:val="1"/>
              </w:numPr>
              <w:rPr>
                <w:rFonts w:cs="Times New Roman"/>
                <w:szCs w:val="24"/>
              </w:rPr>
            </w:pPr>
            <w:r>
              <w:rPr>
                <w:rFonts w:cs="Times New Roman"/>
                <w:szCs w:val="24"/>
              </w:rPr>
              <w:t>skupinska,</w:t>
            </w:r>
          </w:p>
          <w:p w:rsidR="00F07166" w:rsidRDefault="00F07166" w:rsidP="00970484">
            <w:pPr>
              <w:pStyle w:val="Odstavekseznama"/>
              <w:numPr>
                <w:ilvl w:val="0"/>
                <w:numId w:val="1"/>
              </w:numPr>
              <w:rPr>
                <w:rFonts w:cs="Times New Roman"/>
                <w:szCs w:val="24"/>
              </w:rPr>
            </w:pPr>
            <w:r>
              <w:rPr>
                <w:rFonts w:cs="Times New Roman"/>
                <w:szCs w:val="24"/>
              </w:rPr>
              <w:t>delo v parih</w:t>
            </w:r>
          </w:p>
          <w:p w:rsidR="000A4E4B" w:rsidRPr="005A1DBE" w:rsidRDefault="000A4E4B" w:rsidP="00970484">
            <w:pPr>
              <w:ind w:left="60"/>
              <w:rPr>
                <w:rFonts w:cs="Times New Roman"/>
                <w:szCs w:val="24"/>
              </w:rPr>
            </w:pPr>
          </w:p>
        </w:tc>
        <w:tc>
          <w:tcPr>
            <w:tcW w:w="2303" w:type="dxa"/>
          </w:tcPr>
          <w:p w:rsidR="000A4E4B" w:rsidRDefault="000A4E4B" w:rsidP="00970484">
            <w:pPr>
              <w:pStyle w:val="Odstavekseznama"/>
              <w:numPr>
                <w:ilvl w:val="0"/>
                <w:numId w:val="1"/>
              </w:numPr>
              <w:rPr>
                <w:rFonts w:cs="Times New Roman"/>
                <w:szCs w:val="24"/>
              </w:rPr>
            </w:pPr>
            <w:r>
              <w:rPr>
                <w:rFonts w:cs="Times New Roman"/>
                <w:szCs w:val="24"/>
              </w:rPr>
              <w:t xml:space="preserve">razlaga, </w:t>
            </w:r>
          </w:p>
          <w:p w:rsidR="000A4E4B" w:rsidRDefault="000A4E4B" w:rsidP="00970484">
            <w:pPr>
              <w:pStyle w:val="Odstavekseznama"/>
              <w:numPr>
                <w:ilvl w:val="0"/>
                <w:numId w:val="1"/>
              </w:numPr>
              <w:rPr>
                <w:rFonts w:cs="Times New Roman"/>
                <w:szCs w:val="24"/>
              </w:rPr>
            </w:pPr>
            <w:r>
              <w:rPr>
                <w:rFonts w:cs="Times New Roman"/>
                <w:szCs w:val="24"/>
              </w:rPr>
              <w:t xml:space="preserve">pogovor, </w:t>
            </w:r>
          </w:p>
          <w:p w:rsidR="000A4E4B" w:rsidRPr="00AD467F" w:rsidRDefault="000A4E4B" w:rsidP="00970484">
            <w:pPr>
              <w:pStyle w:val="Odstavekseznama"/>
              <w:numPr>
                <w:ilvl w:val="0"/>
                <w:numId w:val="1"/>
              </w:numPr>
              <w:rPr>
                <w:rFonts w:cs="Times New Roman"/>
                <w:szCs w:val="24"/>
              </w:rPr>
            </w:pPr>
            <w:r>
              <w:rPr>
                <w:rFonts w:cs="Times New Roman"/>
                <w:szCs w:val="24"/>
              </w:rPr>
              <w:t xml:space="preserve">praktično delo, </w:t>
            </w:r>
          </w:p>
        </w:tc>
        <w:tc>
          <w:tcPr>
            <w:tcW w:w="2303" w:type="dxa"/>
          </w:tcPr>
          <w:p w:rsidR="000A4E4B" w:rsidRPr="00F94262" w:rsidRDefault="000A4E4B" w:rsidP="00970484">
            <w:pPr>
              <w:pStyle w:val="Odstavekseznama"/>
              <w:numPr>
                <w:ilvl w:val="0"/>
                <w:numId w:val="1"/>
              </w:numPr>
              <w:rPr>
                <w:rFonts w:cs="Times New Roman"/>
                <w:szCs w:val="24"/>
              </w:rPr>
            </w:pPr>
          </w:p>
        </w:tc>
        <w:tc>
          <w:tcPr>
            <w:tcW w:w="2303" w:type="dxa"/>
          </w:tcPr>
          <w:p w:rsidR="000A4E4B" w:rsidRPr="00261DB3" w:rsidRDefault="000A4E4B" w:rsidP="00970484">
            <w:pPr>
              <w:pStyle w:val="Odstavekseznama"/>
              <w:numPr>
                <w:ilvl w:val="0"/>
                <w:numId w:val="1"/>
              </w:numPr>
              <w:rPr>
                <w:rFonts w:cs="Times New Roman"/>
                <w:szCs w:val="24"/>
              </w:rPr>
            </w:pPr>
            <w:r>
              <w:rPr>
                <w:rFonts w:cs="Times New Roman"/>
                <w:szCs w:val="24"/>
              </w:rPr>
              <w:t>obravnavanje in usvajanje nove snovi</w:t>
            </w:r>
          </w:p>
        </w:tc>
      </w:tr>
    </w:tbl>
    <w:p w:rsidR="000A4E4B" w:rsidRPr="00AA4421" w:rsidRDefault="000A4E4B" w:rsidP="000A4E4B">
      <w:pPr>
        <w:rPr>
          <w:rFonts w:cs="Times New Roman"/>
          <w:szCs w:val="24"/>
        </w:rPr>
      </w:pPr>
    </w:p>
    <w:tbl>
      <w:tblPr>
        <w:tblStyle w:val="Tabelamrea"/>
        <w:tblW w:w="0" w:type="auto"/>
        <w:tblLook w:val="04A0" w:firstRow="1" w:lastRow="0" w:firstColumn="1" w:lastColumn="0" w:noHBand="0" w:noVBand="1"/>
      </w:tblPr>
      <w:tblGrid>
        <w:gridCol w:w="9212"/>
      </w:tblGrid>
      <w:tr w:rsidR="000A4E4B" w:rsidRPr="00AA4421" w:rsidTr="00970484">
        <w:trPr>
          <w:trHeight w:val="270"/>
        </w:trPr>
        <w:tc>
          <w:tcPr>
            <w:tcW w:w="9212" w:type="dxa"/>
            <w:shd w:val="clear" w:color="auto" w:fill="D9D9D9" w:themeFill="background1" w:themeFillShade="D9"/>
          </w:tcPr>
          <w:p w:rsidR="000A4E4B" w:rsidRPr="00AA4421" w:rsidRDefault="000A4E4B" w:rsidP="00970484">
            <w:pPr>
              <w:jc w:val="center"/>
              <w:rPr>
                <w:rFonts w:cs="Times New Roman"/>
                <w:b/>
                <w:szCs w:val="24"/>
              </w:rPr>
            </w:pPr>
            <w:r w:rsidRPr="00AA4421">
              <w:rPr>
                <w:rFonts w:cs="Times New Roman"/>
                <w:b/>
                <w:szCs w:val="24"/>
              </w:rPr>
              <w:t>POTEK DELA</w:t>
            </w:r>
          </w:p>
        </w:tc>
      </w:tr>
    </w:tbl>
    <w:p w:rsidR="000A4E4B" w:rsidRDefault="000A4E4B" w:rsidP="000A4E4B"/>
    <w:p w:rsidR="000A4E4B" w:rsidRDefault="000A4E4B" w:rsidP="000A4E4B">
      <w:pPr>
        <w:pStyle w:val="Odstavekseznama"/>
        <w:numPr>
          <w:ilvl w:val="0"/>
          <w:numId w:val="10"/>
        </w:numPr>
        <w:rPr>
          <w:rFonts w:cs="Times New Roman"/>
          <w:b/>
          <w:sz w:val="28"/>
          <w:szCs w:val="28"/>
        </w:rPr>
      </w:pPr>
      <w:r w:rsidRPr="00245EAA">
        <w:rPr>
          <w:rFonts w:cs="Times New Roman"/>
          <w:b/>
          <w:sz w:val="28"/>
          <w:szCs w:val="28"/>
        </w:rPr>
        <w:t>PRIPRAVLJANJE IN UVAJANJE</w:t>
      </w:r>
    </w:p>
    <w:p w:rsidR="000A4E4B" w:rsidRDefault="000A4E4B" w:rsidP="000A4E4B">
      <w:pPr>
        <w:rPr>
          <w:rFonts w:cs="Times New Roman"/>
          <w:b/>
          <w:szCs w:val="24"/>
        </w:rPr>
      </w:pPr>
      <w:r>
        <w:rPr>
          <w:rFonts w:cs="Times New Roman"/>
          <w:b/>
          <w:szCs w:val="24"/>
        </w:rPr>
        <w:t>Koliko otrok je na vlaku?</w:t>
      </w:r>
    </w:p>
    <w:p w:rsidR="000A4E4B" w:rsidRDefault="000A4E4B" w:rsidP="000A4E4B">
      <w:pPr>
        <w:jc w:val="both"/>
        <w:rPr>
          <w:rFonts w:cs="Times New Roman"/>
          <w:szCs w:val="24"/>
        </w:rPr>
      </w:pPr>
      <w:r w:rsidRPr="00E24658">
        <w:rPr>
          <w:rFonts w:cs="Times New Roman"/>
          <w:szCs w:val="24"/>
        </w:rPr>
        <w:t>Učitelj iz stolov postavi »vlak«.</w:t>
      </w:r>
      <w:r>
        <w:rPr>
          <w:rFonts w:cs="Times New Roman"/>
          <w:szCs w:val="24"/>
        </w:rPr>
        <w:t xml:space="preserve"> Na vlak povabi 15 učencev. Na prvi postaji izstopita dva učenca. Koliko učencev je bilo na začetku na vlaku? Koliko učencev je izstopilo na postaji? Koliko učencev je še na vlaku?</w:t>
      </w:r>
    </w:p>
    <w:p w:rsidR="000A4E4B" w:rsidRDefault="000A4E4B" w:rsidP="000A4E4B">
      <w:pPr>
        <w:jc w:val="both"/>
        <w:rPr>
          <w:rFonts w:cs="Times New Roman"/>
          <w:szCs w:val="24"/>
        </w:rPr>
      </w:pPr>
      <w:r>
        <w:rPr>
          <w:rFonts w:cs="Times New Roman"/>
          <w:szCs w:val="24"/>
        </w:rPr>
        <w:lastRenderedPageBreak/>
        <w:t>Na vlaku je 13 učencev. En učenec izstopi. Koliko otrok je še na vlaku?</w:t>
      </w:r>
    </w:p>
    <w:p w:rsidR="00970484" w:rsidRDefault="000A4E4B" w:rsidP="000A4E4B">
      <w:pPr>
        <w:jc w:val="both"/>
        <w:rPr>
          <w:rFonts w:cs="Times New Roman"/>
          <w:szCs w:val="24"/>
        </w:rPr>
      </w:pPr>
      <w:r>
        <w:rPr>
          <w:rFonts w:cs="Times New Roman"/>
          <w:szCs w:val="24"/>
        </w:rPr>
        <w:t>Na vlaku je 12 otrok. Pet otrok izstopi na postaji. Koliko otrok je še na vlaku? Sedem. Preštejmo jih…</w:t>
      </w:r>
    </w:p>
    <w:p w:rsidR="000A4E4B" w:rsidRDefault="000A4E4B" w:rsidP="000A4E4B">
      <w:pPr>
        <w:jc w:val="both"/>
        <w:rPr>
          <w:rFonts w:cs="Times New Roman"/>
          <w:szCs w:val="24"/>
        </w:rPr>
      </w:pPr>
    </w:p>
    <w:p w:rsidR="00970484" w:rsidRPr="00970484" w:rsidRDefault="000A4E4B" w:rsidP="000A4E4B">
      <w:pPr>
        <w:pStyle w:val="Odstavekseznama"/>
        <w:numPr>
          <w:ilvl w:val="0"/>
          <w:numId w:val="10"/>
        </w:numPr>
        <w:jc w:val="both"/>
        <w:rPr>
          <w:rFonts w:cs="Times New Roman"/>
          <w:b/>
          <w:sz w:val="28"/>
          <w:szCs w:val="24"/>
        </w:rPr>
      </w:pPr>
      <w:r w:rsidRPr="000A4E4B">
        <w:rPr>
          <w:rFonts w:cs="Times New Roman"/>
          <w:b/>
          <w:sz w:val="28"/>
          <w:szCs w:val="24"/>
        </w:rPr>
        <w:t>OBRAVNAVA NOVE SNOVI</w:t>
      </w:r>
    </w:p>
    <w:p w:rsidR="00B06ECA" w:rsidRPr="00B06ECA" w:rsidRDefault="00B06ECA" w:rsidP="000A4E4B">
      <w:pPr>
        <w:jc w:val="both"/>
        <w:rPr>
          <w:rFonts w:cs="Times New Roman"/>
          <w:i/>
          <w:szCs w:val="24"/>
        </w:rPr>
      </w:pPr>
      <w:r w:rsidRPr="00B06ECA">
        <w:rPr>
          <w:rFonts w:cs="Times New Roman"/>
          <w:i/>
          <w:szCs w:val="24"/>
        </w:rPr>
        <w:t>(delo v parih)</w:t>
      </w:r>
    </w:p>
    <w:p w:rsidR="000A4E4B" w:rsidRDefault="00970484" w:rsidP="000A4E4B">
      <w:pPr>
        <w:jc w:val="both"/>
        <w:rPr>
          <w:rFonts w:cs="Times New Roman"/>
          <w:b/>
          <w:szCs w:val="24"/>
        </w:rPr>
      </w:pPr>
      <w:r w:rsidRPr="00970484">
        <w:rPr>
          <w:rFonts w:cs="Times New Roman"/>
          <w:b/>
          <w:szCs w:val="24"/>
        </w:rPr>
        <w:t>Koliko moramo vzeti, da nam bo ostalo 10</w:t>
      </w:r>
      <w:r>
        <w:rPr>
          <w:rFonts w:cs="Times New Roman"/>
          <w:b/>
          <w:szCs w:val="24"/>
        </w:rPr>
        <w:t xml:space="preserve"> kock</w:t>
      </w:r>
      <w:r w:rsidRPr="00970484">
        <w:rPr>
          <w:rFonts w:cs="Times New Roman"/>
          <w:b/>
          <w:szCs w:val="24"/>
        </w:rPr>
        <w:t>?</w:t>
      </w:r>
    </w:p>
    <w:p w:rsidR="00B06ECA" w:rsidRDefault="00B06ECA" w:rsidP="000A4E4B">
      <w:pPr>
        <w:jc w:val="both"/>
        <w:rPr>
          <w:rFonts w:cs="Times New Roman"/>
          <w:szCs w:val="24"/>
        </w:rPr>
      </w:pPr>
      <w:r w:rsidRPr="00B06ECA">
        <w:rPr>
          <w:rFonts w:cs="Times New Roman"/>
          <w:szCs w:val="24"/>
        </w:rPr>
        <w:t xml:space="preserve">Učitelj pripravi </w:t>
      </w:r>
      <w:r>
        <w:rPr>
          <w:rFonts w:cs="Times New Roman"/>
          <w:szCs w:val="24"/>
        </w:rPr>
        <w:t xml:space="preserve">stolpiče iz </w:t>
      </w:r>
      <w:proofErr w:type="spellStart"/>
      <w:r>
        <w:rPr>
          <w:rFonts w:cs="Times New Roman"/>
          <w:szCs w:val="24"/>
        </w:rPr>
        <w:t>link</w:t>
      </w:r>
      <w:proofErr w:type="spellEnd"/>
      <w:r>
        <w:rPr>
          <w:rFonts w:cs="Times New Roman"/>
          <w:szCs w:val="24"/>
        </w:rPr>
        <w:t xml:space="preserve"> kock (vsak stolpič ima drugačno št. kock). Vsakemu paru da en stolpič. Naloga učencev je, da preštejejo, koliko kock je v stolpcu in povedo, koliko kock morajo odvzeti (to tudi storijo), da bo ostalo 10 kock v stolpcu. </w:t>
      </w:r>
    </w:p>
    <w:p w:rsidR="00B06ECA" w:rsidRDefault="00B06ECA" w:rsidP="000A4E4B">
      <w:pPr>
        <w:jc w:val="both"/>
        <w:rPr>
          <w:rFonts w:cs="Times New Roman"/>
          <w:b/>
          <w:szCs w:val="24"/>
        </w:rPr>
      </w:pPr>
      <w:r w:rsidRPr="00B06ECA">
        <w:rPr>
          <w:rFonts w:cs="Times New Roman"/>
          <w:b/>
          <w:szCs w:val="24"/>
        </w:rPr>
        <w:t>Koliko kock nam ostane, če jih odvzamemo…?</w:t>
      </w:r>
    </w:p>
    <w:p w:rsidR="00B06ECA" w:rsidRPr="00B06ECA" w:rsidRDefault="00B06ECA" w:rsidP="000A4E4B">
      <w:pPr>
        <w:jc w:val="both"/>
        <w:rPr>
          <w:rFonts w:cs="Times New Roman"/>
          <w:i/>
          <w:szCs w:val="24"/>
        </w:rPr>
      </w:pPr>
      <w:r w:rsidRPr="00B06ECA">
        <w:rPr>
          <w:rFonts w:cs="Times New Roman"/>
          <w:i/>
          <w:szCs w:val="24"/>
        </w:rPr>
        <w:t>(delo še vedno poteka v parih)</w:t>
      </w:r>
    </w:p>
    <w:p w:rsidR="00B06ECA" w:rsidRDefault="00B06ECA" w:rsidP="000A4E4B">
      <w:pPr>
        <w:jc w:val="both"/>
        <w:rPr>
          <w:rFonts w:cs="Times New Roman"/>
          <w:szCs w:val="24"/>
        </w:rPr>
      </w:pPr>
      <w:r w:rsidRPr="00B06ECA">
        <w:rPr>
          <w:rFonts w:cs="Times New Roman"/>
          <w:szCs w:val="24"/>
        </w:rPr>
        <w:t xml:space="preserve">Učenci spet sestavijo stolpič iz vseh kock. </w:t>
      </w:r>
      <w:r>
        <w:rPr>
          <w:rFonts w:cs="Times New Roman"/>
          <w:szCs w:val="24"/>
        </w:rPr>
        <w:t xml:space="preserve">Učitelj jim da navodilo, da iz stolpiča vzamejo npr. 5 kock. Preštejejo kocke, ki so ostale v stolpiču. Koliko kock je ostalo? (odgovori so različni, saj ima vsak par drugačen stolpič). Naredimo nekaj primerov, nato pa dejavnost nadgradimo tako, da učenci po štetju na tablo zapišejo tudi račun npr. imam 15 kock v stolpiču, 6 jih odstranim, ostane mi jih 9. </w:t>
      </w:r>
    </w:p>
    <w:p w:rsidR="00B06ECA" w:rsidRDefault="00B06ECA" w:rsidP="000A4E4B">
      <w:pPr>
        <w:jc w:val="both"/>
        <w:rPr>
          <w:rFonts w:cs="Times New Roman"/>
          <w:szCs w:val="24"/>
        </w:rPr>
      </w:pPr>
      <w:r>
        <w:rPr>
          <w:rFonts w:cs="Times New Roman"/>
          <w:szCs w:val="24"/>
        </w:rPr>
        <w:t>15 – 6 = 9</w:t>
      </w:r>
      <w:r w:rsidR="00127834">
        <w:rPr>
          <w:rFonts w:cs="Times New Roman"/>
          <w:szCs w:val="24"/>
        </w:rPr>
        <w:t>…</w:t>
      </w:r>
    </w:p>
    <w:p w:rsidR="00127834" w:rsidRDefault="00127834" w:rsidP="000A4E4B">
      <w:pPr>
        <w:jc w:val="both"/>
        <w:rPr>
          <w:rFonts w:cs="Times New Roman"/>
          <w:szCs w:val="24"/>
        </w:rPr>
      </w:pPr>
      <w:r>
        <w:rPr>
          <w:rFonts w:cs="Times New Roman"/>
          <w:szCs w:val="24"/>
        </w:rPr>
        <w:t xml:space="preserve">Pomembno je, da učenci najprej na konkretnem nivoju vadijo odštevanje s prehodom s pomočjo preštevanja. Ko zapisujejo račun, morajo razumeti, kaj pomeni posamezno število. </w:t>
      </w:r>
    </w:p>
    <w:p w:rsidR="00127834" w:rsidRDefault="00127834" w:rsidP="000A4E4B">
      <w:pPr>
        <w:jc w:val="both"/>
        <w:rPr>
          <w:rFonts w:cs="Times New Roman"/>
          <w:b/>
          <w:szCs w:val="24"/>
        </w:rPr>
      </w:pPr>
      <w:r w:rsidRPr="00127834">
        <w:rPr>
          <w:rFonts w:cs="Times New Roman"/>
          <w:b/>
          <w:szCs w:val="24"/>
        </w:rPr>
        <w:t>Odštevanje s kamenčki</w:t>
      </w:r>
    </w:p>
    <w:p w:rsidR="00127834" w:rsidRPr="00127834" w:rsidRDefault="00127834" w:rsidP="000A4E4B">
      <w:pPr>
        <w:jc w:val="both"/>
        <w:rPr>
          <w:rFonts w:cs="Times New Roman"/>
          <w:szCs w:val="24"/>
        </w:rPr>
      </w:pPr>
      <w:r w:rsidRPr="00127834">
        <w:rPr>
          <w:rFonts w:cs="Times New Roman"/>
          <w:szCs w:val="24"/>
        </w:rPr>
        <w:t>(uporabimo kamenčke, ki smo jih potrebovali pri seštevanju v kartonih za jajca)</w:t>
      </w:r>
    </w:p>
    <w:p w:rsidR="00970484" w:rsidRDefault="004476B9" w:rsidP="000A4E4B">
      <w:pPr>
        <w:jc w:val="both"/>
        <w:rPr>
          <w:rFonts w:cs="Times New Roman"/>
          <w:szCs w:val="24"/>
        </w:rPr>
      </w:pPr>
      <w:r>
        <w:rPr>
          <w:rFonts w:cs="Times New Roman"/>
          <w:szCs w:val="24"/>
        </w:rPr>
        <w:t xml:space="preserve">Učencem </w:t>
      </w:r>
      <w:r w:rsidR="003B3F15">
        <w:rPr>
          <w:rFonts w:cs="Times New Roman"/>
          <w:szCs w:val="24"/>
        </w:rPr>
        <w:t>damo učne liste Kamenčki</w:t>
      </w:r>
      <w:r>
        <w:rPr>
          <w:rFonts w:cs="Times New Roman"/>
          <w:szCs w:val="24"/>
        </w:rPr>
        <w:t xml:space="preserve">, na katerih so zapisani računi odštevanja. Za vsak račun nastavijo kamenčke in z njihovo pomočjo odštevajo. Rezultat odštevanja zapišejo na učni list. Po končani dejavnosti, si učenci učne liste zamenjajo in z učiteljevo pomočjo pregledajo rezultate. </w:t>
      </w:r>
    </w:p>
    <w:p w:rsidR="004476B9" w:rsidRPr="004476B9" w:rsidRDefault="004476B9" w:rsidP="000A4E4B">
      <w:pPr>
        <w:jc w:val="both"/>
        <w:rPr>
          <w:rFonts w:cs="Times New Roman"/>
          <w:szCs w:val="24"/>
        </w:rPr>
      </w:pPr>
    </w:p>
    <w:p w:rsidR="000A4E4B" w:rsidRDefault="000A4E4B" w:rsidP="000A4E4B">
      <w:pPr>
        <w:pStyle w:val="Odstavekseznama"/>
        <w:numPr>
          <w:ilvl w:val="0"/>
          <w:numId w:val="10"/>
        </w:numPr>
        <w:jc w:val="both"/>
        <w:rPr>
          <w:rFonts w:cs="Times New Roman"/>
          <w:b/>
          <w:sz w:val="28"/>
          <w:szCs w:val="24"/>
        </w:rPr>
      </w:pPr>
      <w:r w:rsidRPr="000A4E4B">
        <w:rPr>
          <w:rFonts w:cs="Times New Roman"/>
          <w:b/>
          <w:sz w:val="28"/>
          <w:szCs w:val="24"/>
        </w:rPr>
        <w:t>PONAVLJANJE IN UTRJEVANJE</w:t>
      </w:r>
    </w:p>
    <w:p w:rsidR="004476B9" w:rsidRDefault="004476B9" w:rsidP="004476B9">
      <w:pPr>
        <w:jc w:val="both"/>
        <w:rPr>
          <w:rFonts w:cs="Times New Roman"/>
          <w:b/>
          <w:szCs w:val="24"/>
        </w:rPr>
      </w:pPr>
      <w:r w:rsidRPr="004476B9">
        <w:rPr>
          <w:rFonts w:cs="Times New Roman"/>
          <w:b/>
          <w:szCs w:val="24"/>
        </w:rPr>
        <w:t>Delo z DZ, str. 57</w:t>
      </w:r>
      <w:r w:rsidR="003B3F15">
        <w:rPr>
          <w:rFonts w:cs="Times New Roman"/>
          <w:b/>
          <w:szCs w:val="24"/>
        </w:rPr>
        <w:t xml:space="preserve"> (Koliko jih je še?)</w:t>
      </w:r>
    </w:p>
    <w:p w:rsidR="004476B9" w:rsidRPr="003B3F15" w:rsidRDefault="004476B9" w:rsidP="004476B9">
      <w:pPr>
        <w:jc w:val="both"/>
        <w:rPr>
          <w:rFonts w:cs="Times New Roman"/>
          <w:szCs w:val="24"/>
        </w:rPr>
      </w:pPr>
      <w:r w:rsidRPr="004476B9">
        <w:rPr>
          <w:rFonts w:cs="Times New Roman"/>
          <w:szCs w:val="24"/>
        </w:rPr>
        <w:t xml:space="preserve">Učenci z učiteljevo pomočjo preberejo besedilne naloge, zapišejo in izračunajo račun ter zapišejo odgovor.  </w:t>
      </w:r>
    </w:p>
    <w:p w:rsidR="000A4E4B" w:rsidRDefault="000A4E4B" w:rsidP="000A4E4B">
      <w:pPr>
        <w:pStyle w:val="Odstavekseznama"/>
        <w:numPr>
          <w:ilvl w:val="0"/>
          <w:numId w:val="10"/>
        </w:numPr>
        <w:jc w:val="both"/>
        <w:rPr>
          <w:rFonts w:cs="Times New Roman"/>
          <w:b/>
          <w:sz w:val="28"/>
          <w:szCs w:val="24"/>
        </w:rPr>
      </w:pPr>
      <w:r w:rsidRPr="000A4E4B">
        <w:rPr>
          <w:rFonts w:cs="Times New Roman"/>
          <w:b/>
          <w:sz w:val="28"/>
          <w:szCs w:val="24"/>
        </w:rPr>
        <w:lastRenderedPageBreak/>
        <w:t>PREVERJANJE</w:t>
      </w:r>
    </w:p>
    <w:p w:rsidR="003B3F15" w:rsidRPr="003B3F15" w:rsidRDefault="003B3F15" w:rsidP="003B3F15">
      <w:pPr>
        <w:jc w:val="both"/>
        <w:rPr>
          <w:rFonts w:cs="Times New Roman"/>
          <w:szCs w:val="24"/>
        </w:rPr>
      </w:pPr>
      <w:r w:rsidRPr="003B3F15">
        <w:rPr>
          <w:rFonts w:cs="Times New Roman"/>
          <w:szCs w:val="24"/>
        </w:rPr>
        <w:t>Učenci rešijo učni list</w:t>
      </w:r>
      <w:r>
        <w:rPr>
          <w:rFonts w:cs="Times New Roman"/>
          <w:szCs w:val="24"/>
        </w:rPr>
        <w:t xml:space="preserve"> Odštevamo</w:t>
      </w:r>
      <w:r w:rsidRPr="003B3F15">
        <w:rPr>
          <w:rFonts w:cs="Times New Roman"/>
          <w:szCs w:val="24"/>
        </w:rPr>
        <w:t xml:space="preserve">, učitelj preveri rešitve in nudi dodatno razlago učencem, ki jo potrebujejo. </w:t>
      </w:r>
    </w:p>
    <w:p w:rsidR="003B3F15" w:rsidRDefault="003B3F15" w:rsidP="003B3F15">
      <w:pPr>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B3F15" w:rsidRPr="00F91D62" w:rsidTr="0047567D">
        <w:tc>
          <w:tcPr>
            <w:tcW w:w="9212" w:type="dxa"/>
            <w:shd w:val="clear" w:color="auto" w:fill="D9D9D9"/>
          </w:tcPr>
          <w:p w:rsidR="003B3F15" w:rsidRPr="00F91D62" w:rsidRDefault="003B3F15" w:rsidP="0047567D">
            <w:pPr>
              <w:spacing w:after="0" w:line="240" w:lineRule="auto"/>
              <w:rPr>
                <w:rFonts w:eastAsia="Calibri" w:cs="Times New Roman"/>
                <w:szCs w:val="24"/>
              </w:rPr>
            </w:pPr>
            <w:r w:rsidRPr="00F91D62">
              <w:rPr>
                <w:rFonts w:eastAsia="Calibri" w:cs="Times New Roman"/>
                <w:szCs w:val="24"/>
              </w:rPr>
              <w:t>Domače delo učencev:</w:t>
            </w:r>
          </w:p>
          <w:p w:rsidR="003B3F15" w:rsidRPr="00932355" w:rsidRDefault="003B3F15" w:rsidP="0047567D">
            <w:pPr>
              <w:pStyle w:val="Odstavekseznama"/>
              <w:numPr>
                <w:ilvl w:val="0"/>
                <w:numId w:val="1"/>
              </w:numPr>
              <w:spacing w:after="0" w:line="240" w:lineRule="auto"/>
              <w:rPr>
                <w:rFonts w:eastAsia="Calibri" w:cs="Times New Roman"/>
                <w:szCs w:val="24"/>
              </w:rPr>
            </w:pPr>
            <w:r>
              <w:rPr>
                <w:rFonts w:eastAsia="Calibri" w:cs="Times New Roman"/>
                <w:szCs w:val="24"/>
              </w:rPr>
              <w:t>Učni list Na travniku</w:t>
            </w:r>
          </w:p>
        </w:tc>
      </w:tr>
    </w:tbl>
    <w:p w:rsidR="003B3F15" w:rsidRPr="00F91D62" w:rsidRDefault="003B3F15" w:rsidP="003B3F15">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B3F15" w:rsidRPr="00F91D62" w:rsidTr="0047567D">
        <w:tc>
          <w:tcPr>
            <w:tcW w:w="9212" w:type="dxa"/>
          </w:tcPr>
          <w:p w:rsidR="003B3F15" w:rsidRPr="00F91D62" w:rsidRDefault="003B3F15" w:rsidP="0047567D">
            <w:pPr>
              <w:spacing w:after="0" w:line="240" w:lineRule="auto"/>
              <w:rPr>
                <w:rFonts w:eastAsia="Calibri" w:cs="Times New Roman"/>
                <w:szCs w:val="24"/>
              </w:rPr>
            </w:pPr>
            <w:r w:rsidRPr="00F91D62">
              <w:rPr>
                <w:rFonts w:eastAsia="Calibri" w:cs="Times New Roman"/>
                <w:szCs w:val="24"/>
              </w:rPr>
              <w:t>Priloge:</w:t>
            </w:r>
          </w:p>
        </w:tc>
      </w:tr>
    </w:tbl>
    <w:p w:rsidR="003B3F15" w:rsidRDefault="003B3F15" w:rsidP="003B3F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B3F15" w:rsidRPr="00F91D62" w:rsidTr="0047567D">
        <w:tc>
          <w:tcPr>
            <w:tcW w:w="9212" w:type="dxa"/>
            <w:tcBorders>
              <w:top w:val="single" w:sz="4" w:space="0" w:color="auto"/>
              <w:left w:val="single" w:sz="4" w:space="0" w:color="auto"/>
              <w:bottom w:val="single" w:sz="4" w:space="0" w:color="auto"/>
              <w:right w:val="single" w:sz="4" w:space="0" w:color="auto"/>
            </w:tcBorders>
          </w:tcPr>
          <w:p w:rsidR="003B3F15" w:rsidRDefault="003B3F15" w:rsidP="0047567D">
            <w:pPr>
              <w:spacing w:after="0" w:line="240" w:lineRule="auto"/>
              <w:rPr>
                <w:rFonts w:eastAsia="Times New Roman" w:cs="Times New Roman"/>
                <w:sz w:val="22"/>
                <w:szCs w:val="24"/>
                <w:lang w:eastAsia="sl-SI"/>
              </w:rPr>
            </w:pPr>
            <w:r w:rsidRPr="00F91D62">
              <w:rPr>
                <w:rFonts w:eastAsia="Times New Roman" w:cs="Times New Roman"/>
                <w:sz w:val="22"/>
                <w:szCs w:val="24"/>
                <w:lang w:eastAsia="sl-SI"/>
              </w:rPr>
              <w:t>Posebne zabeležke:</w:t>
            </w:r>
          </w:p>
          <w:p w:rsidR="003B3F15" w:rsidRDefault="003B3F15" w:rsidP="0047567D">
            <w:pPr>
              <w:spacing w:after="0" w:line="240" w:lineRule="auto"/>
              <w:rPr>
                <w:rFonts w:eastAsia="Times New Roman" w:cs="Times New Roman"/>
                <w:sz w:val="22"/>
                <w:szCs w:val="24"/>
                <w:lang w:eastAsia="sl-SI"/>
              </w:rPr>
            </w:pPr>
          </w:p>
          <w:p w:rsidR="003B3F15" w:rsidRDefault="003B3F15" w:rsidP="0047567D">
            <w:pPr>
              <w:spacing w:after="0" w:line="240" w:lineRule="auto"/>
              <w:rPr>
                <w:rFonts w:eastAsia="Times New Roman" w:cs="Times New Roman"/>
                <w:sz w:val="22"/>
                <w:szCs w:val="24"/>
                <w:lang w:eastAsia="sl-SI"/>
              </w:rPr>
            </w:pPr>
          </w:p>
          <w:p w:rsidR="003B3F15" w:rsidRPr="00F91D62" w:rsidRDefault="003B3F15" w:rsidP="0047567D">
            <w:pPr>
              <w:spacing w:after="0" w:line="240" w:lineRule="auto"/>
              <w:rPr>
                <w:rFonts w:eastAsia="Times New Roman" w:cs="Times New Roman"/>
                <w:sz w:val="22"/>
                <w:szCs w:val="24"/>
                <w:lang w:eastAsia="sl-SI"/>
              </w:rPr>
            </w:pPr>
          </w:p>
        </w:tc>
      </w:tr>
    </w:tbl>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B3F15" w:rsidRPr="00F91D62" w:rsidTr="0047567D">
        <w:trPr>
          <w:trHeight w:val="270"/>
        </w:trPr>
        <w:tc>
          <w:tcPr>
            <w:tcW w:w="9212" w:type="dxa"/>
            <w:gridSpan w:val="2"/>
            <w:shd w:val="clear" w:color="auto" w:fill="D9D9D9"/>
          </w:tcPr>
          <w:p w:rsidR="003B3F15" w:rsidRPr="00F91D62" w:rsidRDefault="003B3F15" w:rsidP="0047567D">
            <w:pPr>
              <w:spacing w:after="0" w:line="240" w:lineRule="auto"/>
              <w:rPr>
                <w:rFonts w:eastAsia="Calibri" w:cs="Times New Roman"/>
                <w:szCs w:val="24"/>
              </w:rPr>
            </w:pPr>
            <w:r w:rsidRPr="00F91D62">
              <w:rPr>
                <w:rFonts w:eastAsia="Calibri" w:cs="Times New Roman"/>
                <w:szCs w:val="24"/>
              </w:rPr>
              <w:t>Opombe:</w:t>
            </w:r>
          </w:p>
        </w:tc>
      </w:tr>
      <w:tr w:rsidR="003B3F15" w:rsidRPr="00F91D62" w:rsidTr="0047567D">
        <w:trPr>
          <w:trHeight w:val="270"/>
        </w:trPr>
        <w:tc>
          <w:tcPr>
            <w:tcW w:w="4606" w:type="dxa"/>
          </w:tcPr>
          <w:p w:rsidR="003B3F15" w:rsidRPr="00F91D62" w:rsidRDefault="003B3F15" w:rsidP="0047567D">
            <w:pPr>
              <w:spacing w:after="0" w:line="240" w:lineRule="auto"/>
              <w:rPr>
                <w:rFonts w:eastAsia="Calibri" w:cs="Times New Roman"/>
                <w:szCs w:val="24"/>
              </w:rPr>
            </w:pPr>
            <w:r w:rsidRPr="00F91D62">
              <w:rPr>
                <w:rFonts w:eastAsia="Calibri" w:cs="Times New Roman"/>
                <w:szCs w:val="24"/>
              </w:rPr>
              <w:t>Samorefleksija – realizacija načrtovanega</w:t>
            </w:r>
          </w:p>
        </w:tc>
        <w:tc>
          <w:tcPr>
            <w:tcW w:w="4606" w:type="dxa"/>
          </w:tcPr>
          <w:p w:rsidR="003B3F15" w:rsidRPr="00F91D62" w:rsidRDefault="003B3F15" w:rsidP="0047567D">
            <w:pPr>
              <w:spacing w:after="0" w:line="240" w:lineRule="auto"/>
              <w:rPr>
                <w:rFonts w:eastAsia="Calibri" w:cs="Times New Roman"/>
                <w:szCs w:val="24"/>
              </w:rPr>
            </w:pPr>
            <w:r w:rsidRPr="00F91D62">
              <w:rPr>
                <w:rFonts w:eastAsia="Calibri" w:cs="Times New Roman"/>
                <w:szCs w:val="24"/>
              </w:rPr>
              <w:t xml:space="preserve">Usmeritve za nadaljnje načrtovanje </w:t>
            </w:r>
          </w:p>
        </w:tc>
      </w:tr>
    </w:tbl>
    <w:p w:rsidR="003B3F15" w:rsidRDefault="003B3F15" w:rsidP="000A4E4B">
      <w:pPr>
        <w:jc w:val="both"/>
        <w:rPr>
          <w:rFonts w:cs="Times New Roman"/>
          <w:szCs w:val="24"/>
        </w:rPr>
      </w:pPr>
    </w:p>
    <w:p w:rsidR="003B3F15" w:rsidRDefault="003B3F15">
      <w:pPr>
        <w:rPr>
          <w:rFonts w:cs="Times New Roman"/>
          <w:szCs w:val="24"/>
        </w:rPr>
      </w:pPr>
      <w:r>
        <w:rPr>
          <w:rFonts w:cs="Times New Roman"/>
          <w:szCs w:val="24"/>
        </w:rPr>
        <w:br w:type="page"/>
      </w:r>
    </w:p>
    <w:p w:rsidR="003B3F15" w:rsidRDefault="003B3F15" w:rsidP="003B3F15">
      <w:pPr>
        <w:jc w:val="center"/>
        <w:rPr>
          <w:rFonts w:cs="Times New Roman"/>
          <w:b/>
          <w:sz w:val="28"/>
          <w:szCs w:val="24"/>
        </w:rPr>
      </w:pPr>
      <w:r w:rsidRPr="003B3F15">
        <w:rPr>
          <w:rFonts w:cs="Times New Roman"/>
          <w:b/>
          <w:sz w:val="28"/>
          <w:szCs w:val="24"/>
        </w:rPr>
        <w:lastRenderedPageBreak/>
        <w:t>KAMENČKI</w:t>
      </w:r>
      <w:r>
        <w:rPr>
          <w:rFonts w:cs="Times New Roman"/>
          <w:b/>
          <w:sz w:val="28"/>
          <w:szCs w:val="24"/>
        </w:rPr>
        <w:t xml:space="preserve">    </w:t>
      </w:r>
      <w:r>
        <w:rPr>
          <w:rFonts w:cs="Times New Roman"/>
          <w:b/>
          <w:noProof/>
          <w:sz w:val="28"/>
          <w:szCs w:val="24"/>
          <w:lang w:eastAsia="sl-SI"/>
        </w:rPr>
        <w:drawing>
          <wp:inline distT="0" distB="0" distL="0" distR="0">
            <wp:extent cx="723900" cy="579120"/>
            <wp:effectExtent l="0" t="0" r="0" b="0"/>
            <wp:docPr id="21" name="Slika 21" descr="C:\Users\Marina\AppData\Local\Microsoft\Windows\Temporary Internet Files\Content.IE5\PQ44OF6E\MP900401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Microsoft\Windows\Temporary Internet Files\Content.IE5\PQ44OF6E\MP900401623[1].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723900" cy="579120"/>
                    </a:xfrm>
                    <a:prstGeom prst="ellipse">
                      <a:avLst/>
                    </a:prstGeom>
                    <a:ln>
                      <a:noFill/>
                    </a:ln>
                    <a:effectLst>
                      <a:softEdge rad="112500"/>
                    </a:effectLst>
                  </pic:spPr>
                </pic:pic>
              </a:graphicData>
            </a:graphic>
          </wp:inline>
        </w:drawing>
      </w:r>
    </w:p>
    <w:p w:rsidR="003B3F15" w:rsidRDefault="003B3F15" w:rsidP="003B3F15">
      <w:pPr>
        <w:rPr>
          <w:rFonts w:cs="Times New Roman"/>
          <w:szCs w:val="24"/>
        </w:rPr>
      </w:pPr>
      <w:r w:rsidRPr="003B3F15">
        <w:rPr>
          <w:rFonts w:cs="Times New Roman"/>
          <w:szCs w:val="24"/>
        </w:rPr>
        <w:t xml:space="preserve">S POMOČJO KAMENČKOV IZRAČUNAJ RAČUNE.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B3F15" w:rsidRPr="00427D2D" w:rsidTr="00427D2D">
        <w:tc>
          <w:tcPr>
            <w:tcW w:w="3070" w:type="dxa"/>
          </w:tcPr>
          <w:p w:rsidR="003B3F15" w:rsidRPr="00427D2D" w:rsidRDefault="003B3F15" w:rsidP="00427D2D">
            <w:pPr>
              <w:spacing w:line="480" w:lineRule="auto"/>
              <w:rPr>
                <w:rFonts w:cs="Times New Roman"/>
                <w:b/>
                <w:sz w:val="28"/>
                <w:szCs w:val="24"/>
              </w:rPr>
            </w:pPr>
            <w:r w:rsidRPr="00427D2D">
              <w:rPr>
                <w:rFonts w:cs="Times New Roman"/>
                <w:b/>
                <w:sz w:val="28"/>
                <w:szCs w:val="24"/>
              </w:rPr>
              <w:t xml:space="preserve">14 – 4 = </w:t>
            </w:r>
            <w:r w:rsidR="00427D2D">
              <w:rPr>
                <w:rFonts w:cs="Times New Roman"/>
                <w:b/>
                <w:sz w:val="28"/>
                <w:szCs w:val="24"/>
              </w:rPr>
              <w:t>_____</w:t>
            </w:r>
          </w:p>
        </w:tc>
        <w:tc>
          <w:tcPr>
            <w:tcW w:w="3071" w:type="dxa"/>
          </w:tcPr>
          <w:p w:rsidR="003B3F15" w:rsidRPr="00427D2D" w:rsidRDefault="003B3F15" w:rsidP="00427D2D">
            <w:pPr>
              <w:spacing w:line="480" w:lineRule="auto"/>
              <w:rPr>
                <w:rFonts w:cs="Times New Roman"/>
                <w:b/>
                <w:sz w:val="28"/>
                <w:szCs w:val="24"/>
              </w:rPr>
            </w:pPr>
            <w:r w:rsidRPr="00427D2D">
              <w:rPr>
                <w:rFonts w:cs="Times New Roman"/>
                <w:b/>
                <w:sz w:val="28"/>
                <w:szCs w:val="24"/>
              </w:rPr>
              <w:t>15 – 2 =</w:t>
            </w:r>
            <w:r w:rsidR="00427D2D">
              <w:rPr>
                <w:rFonts w:cs="Times New Roman"/>
                <w:b/>
                <w:sz w:val="28"/>
                <w:szCs w:val="24"/>
              </w:rPr>
              <w:t>_____</w:t>
            </w:r>
          </w:p>
        </w:tc>
        <w:tc>
          <w:tcPr>
            <w:tcW w:w="3071" w:type="dxa"/>
          </w:tcPr>
          <w:p w:rsidR="003B3F15" w:rsidRPr="00427D2D" w:rsidRDefault="003B3F15" w:rsidP="00427D2D">
            <w:pPr>
              <w:spacing w:line="480" w:lineRule="auto"/>
              <w:rPr>
                <w:rFonts w:cs="Times New Roman"/>
                <w:b/>
                <w:sz w:val="28"/>
                <w:szCs w:val="24"/>
              </w:rPr>
            </w:pPr>
            <w:r w:rsidRPr="00427D2D">
              <w:rPr>
                <w:rFonts w:cs="Times New Roman"/>
                <w:b/>
                <w:sz w:val="28"/>
                <w:szCs w:val="24"/>
              </w:rPr>
              <w:t>13 – 6 =</w:t>
            </w:r>
            <w:r w:rsidR="00427D2D">
              <w:rPr>
                <w:rFonts w:cs="Times New Roman"/>
                <w:b/>
                <w:sz w:val="28"/>
                <w:szCs w:val="24"/>
              </w:rPr>
              <w:t xml:space="preserve"> ______</w:t>
            </w:r>
          </w:p>
        </w:tc>
      </w:tr>
      <w:tr w:rsidR="003B3F15" w:rsidRPr="00427D2D" w:rsidTr="00427D2D">
        <w:tc>
          <w:tcPr>
            <w:tcW w:w="3070" w:type="dxa"/>
          </w:tcPr>
          <w:p w:rsidR="003B3F15" w:rsidRPr="00427D2D" w:rsidRDefault="003B3F15" w:rsidP="00427D2D">
            <w:pPr>
              <w:spacing w:line="480" w:lineRule="auto"/>
              <w:rPr>
                <w:rFonts w:cs="Times New Roman"/>
                <w:b/>
                <w:sz w:val="28"/>
                <w:szCs w:val="24"/>
              </w:rPr>
            </w:pPr>
            <w:r w:rsidRPr="00427D2D">
              <w:rPr>
                <w:rFonts w:cs="Times New Roman"/>
                <w:b/>
                <w:sz w:val="28"/>
                <w:szCs w:val="24"/>
              </w:rPr>
              <w:t>17</w:t>
            </w:r>
            <w:r w:rsidR="00427D2D">
              <w:rPr>
                <w:rFonts w:cs="Times New Roman"/>
                <w:b/>
                <w:sz w:val="28"/>
                <w:szCs w:val="24"/>
              </w:rPr>
              <w:t xml:space="preserve"> </w:t>
            </w:r>
            <w:r w:rsidRPr="00427D2D">
              <w:rPr>
                <w:rFonts w:cs="Times New Roman"/>
                <w:b/>
                <w:sz w:val="28"/>
                <w:szCs w:val="24"/>
              </w:rPr>
              <w:t xml:space="preserve">- 7 = </w:t>
            </w:r>
            <w:r w:rsidR="00427D2D">
              <w:rPr>
                <w:rFonts w:cs="Times New Roman"/>
                <w:b/>
                <w:sz w:val="28"/>
                <w:szCs w:val="24"/>
              </w:rPr>
              <w:t>_____</w:t>
            </w:r>
          </w:p>
        </w:tc>
        <w:tc>
          <w:tcPr>
            <w:tcW w:w="3071" w:type="dxa"/>
          </w:tcPr>
          <w:p w:rsidR="003B3F15" w:rsidRPr="00427D2D" w:rsidRDefault="003B3F15" w:rsidP="00427D2D">
            <w:pPr>
              <w:spacing w:line="480" w:lineRule="auto"/>
              <w:rPr>
                <w:rFonts w:cs="Times New Roman"/>
                <w:b/>
                <w:sz w:val="28"/>
                <w:szCs w:val="24"/>
              </w:rPr>
            </w:pPr>
            <w:r w:rsidRPr="00427D2D">
              <w:rPr>
                <w:rFonts w:cs="Times New Roman"/>
                <w:b/>
                <w:sz w:val="28"/>
                <w:szCs w:val="24"/>
              </w:rPr>
              <w:t>15 – 4 =</w:t>
            </w:r>
            <w:r w:rsidR="00427D2D">
              <w:rPr>
                <w:rFonts w:cs="Times New Roman"/>
                <w:b/>
                <w:sz w:val="28"/>
                <w:szCs w:val="24"/>
              </w:rPr>
              <w:t>_____</w:t>
            </w:r>
          </w:p>
        </w:tc>
        <w:tc>
          <w:tcPr>
            <w:tcW w:w="3071" w:type="dxa"/>
          </w:tcPr>
          <w:p w:rsidR="003B3F15" w:rsidRPr="00427D2D" w:rsidRDefault="00427D2D" w:rsidP="00427D2D">
            <w:pPr>
              <w:spacing w:line="480" w:lineRule="auto"/>
              <w:rPr>
                <w:rFonts w:cs="Times New Roman"/>
                <w:b/>
                <w:sz w:val="28"/>
                <w:szCs w:val="24"/>
              </w:rPr>
            </w:pPr>
            <w:r w:rsidRPr="00427D2D">
              <w:rPr>
                <w:rFonts w:cs="Times New Roman"/>
                <w:b/>
                <w:sz w:val="28"/>
                <w:szCs w:val="24"/>
              </w:rPr>
              <w:t>12 – 7 =</w:t>
            </w:r>
            <w:r>
              <w:rPr>
                <w:rFonts w:cs="Times New Roman"/>
                <w:b/>
                <w:sz w:val="28"/>
                <w:szCs w:val="24"/>
              </w:rPr>
              <w:t xml:space="preserve"> ______</w:t>
            </w:r>
          </w:p>
        </w:tc>
      </w:tr>
      <w:tr w:rsidR="003B3F15" w:rsidRPr="00427D2D" w:rsidTr="00427D2D">
        <w:trPr>
          <w:trHeight w:val="803"/>
        </w:trPr>
        <w:tc>
          <w:tcPr>
            <w:tcW w:w="3070" w:type="dxa"/>
          </w:tcPr>
          <w:p w:rsidR="003B3F15" w:rsidRPr="00427D2D" w:rsidRDefault="003B3F15" w:rsidP="00427D2D">
            <w:pPr>
              <w:spacing w:line="480" w:lineRule="auto"/>
              <w:rPr>
                <w:rFonts w:cs="Times New Roman"/>
                <w:b/>
                <w:sz w:val="28"/>
                <w:szCs w:val="24"/>
              </w:rPr>
            </w:pPr>
            <w:r w:rsidRPr="00427D2D">
              <w:rPr>
                <w:rFonts w:cs="Times New Roman"/>
                <w:b/>
                <w:sz w:val="28"/>
                <w:szCs w:val="24"/>
              </w:rPr>
              <w:t>11 – 1 =</w:t>
            </w:r>
            <w:r w:rsidR="00427D2D">
              <w:rPr>
                <w:rFonts w:cs="Times New Roman"/>
                <w:b/>
                <w:sz w:val="28"/>
                <w:szCs w:val="24"/>
              </w:rPr>
              <w:t xml:space="preserve"> _____</w:t>
            </w:r>
          </w:p>
        </w:tc>
        <w:tc>
          <w:tcPr>
            <w:tcW w:w="3071" w:type="dxa"/>
          </w:tcPr>
          <w:p w:rsidR="003B3F15" w:rsidRPr="00427D2D" w:rsidRDefault="003B3F15" w:rsidP="00427D2D">
            <w:pPr>
              <w:spacing w:line="480" w:lineRule="auto"/>
              <w:rPr>
                <w:rFonts w:cs="Times New Roman"/>
                <w:b/>
                <w:sz w:val="28"/>
                <w:szCs w:val="24"/>
              </w:rPr>
            </w:pPr>
            <w:r w:rsidRPr="00427D2D">
              <w:rPr>
                <w:rFonts w:cs="Times New Roman"/>
                <w:b/>
                <w:sz w:val="28"/>
                <w:szCs w:val="24"/>
              </w:rPr>
              <w:t xml:space="preserve">13 – 5 = </w:t>
            </w:r>
            <w:r w:rsidR="00427D2D">
              <w:rPr>
                <w:rFonts w:cs="Times New Roman"/>
                <w:b/>
                <w:sz w:val="28"/>
                <w:szCs w:val="24"/>
              </w:rPr>
              <w:t>______</w:t>
            </w:r>
          </w:p>
        </w:tc>
        <w:tc>
          <w:tcPr>
            <w:tcW w:w="3071" w:type="dxa"/>
          </w:tcPr>
          <w:p w:rsidR="003B3F15" w:rsidRPr="00427D2D" w:rsidRDefault="00427D2D" w:rsidP="00427D2D">
            <w:pPr>
              <w:spacing w:line="480" w:lineRule="auto"/>
              <w:rPr>
                <w:rFonts w:cs="Times New Roman"/>
                <w:b/>
                <w:sz w:val="28"/>
                <w:szCs w:val="24"/>
              </w:rPr>
            </w:pPr>
            <w:r w:rsidRPr="00427D2D">
              <w:rPr>
                <w:rFonts w:cs="Times New Roman"/>
                <w:b/>
                <w:sz w:val="28"/>
                <w:szCs w:val="24"/>
              </w:rPr>
              <w:t>11 –</w:t>
            </w:r>
            <w:r>
              <w:rPr>
                <w:rFonts w:cs="Times New Roman"/>
                <w:b/>
                <w:sz w:val="28"/>
                <w:szCs w:val="24"/>
              </w:rPr>
              <w:t xml:space="preserve"> 9 = _____</w:t>
            </w:r>
          </w:p>
        </w:tc>
      </w:tr>
    </w:tbl>
    <w:p w:rsidR="00427D2D" w:rsidRDefault="00427D2D" w:rsidP="00427D2D">
      <w:pPr>
        <w:jc w:val="center"/>
        <w:rPr>
          <w:rFonts w:cs="Times New Roman"/>
          <w:szCs w:val="24"/>
        </w:rPr>
      </w:pPr>
    </w:p>
    <w:p w:rsidR="00427D2D" w:rsidRDefault="00427D2D" w:rsidP="00C456DF">
      <w:pPr>
        <w:rPr>
          <w:rFonts w:cs="Times New Roman"/>
          <w:szCs w:val="24"/>
        </w:rPr>
      </w:pPr>
    </w:p>
    <w:p w:rsidR="00427D2D" w:rsidRDefault="00427D2D" w:rsidP="00427D2D">
      <w:pPr>
        <w:jc w:val="center"/>
        <w:rPr>
          <w:rFonts w:cs="Times New Roman"/>
          <w:b/>
          <w:sz w:val="28"/>
          <w:szCs w:val="24"/>
        </w:rPr>
      </w:pPr>
      <w:r w:rsidRPr="00427D2D">
        <w:rPr>
          <w:rFonts w:cs="Times New Roman"/>
          <w:b/>
          <w:sz w:val="28"/>
          <w:szCs w:val="24"/>
        </w:rPr>
        <w:t>ODŠTEVAMO</w:t>
      </w:r>
    </w:p>
    <w:p w:rsidR="00427D2D" w:rsidRDefault="00427D2D" w:rsidP="00427D2D">
      <w:pPr>
        <w:rPr>
          <w:rFonts w:cs="Times New Roman"/>
          <w:b/>
          <w:sz w:val="28"/>
          <w:szCs w:val="24"/>
        </w:rPr>
      </w:pPr>
    </w:p>
    <w:p w:rsidR="00C456DF" w:rsidRPr="00C456DF" w:rsidRDefault="00C456DF" w:rsidP="00427D2D">
      <w:pPr>
        <w:rPr>
          <w:rFonts w:cs="Times New Roman"/>
          <w:szCs w:val="24"/>
        </w:rPr>
      </w:pPr>
      <w:r w:rsidRPr="00C456DF">
        <w:rPr>
          <w:rFonts w:cs="Times New Roman"/>
          <w:szCs w:val="24"/>
        </w:rPr>
        <w:t xml:space="preserve">RAČUN IZRAČUNAJ S POMOČJO ČRTANJA KVADRATKOV. </w:t>
      </w:r>
    </w:p>
    <w:p w:rsidR="00C456DF" w:rsidRPr="00C456DF" w:rsidRDefault="00C456DF" w:rsidP="00427D2D">
      <w:pPr>
        <w:rPr>
          <w:rFonts w:cs="Times New Roman"/>
          <w:b/>
          <w:sz w:val="28"/>
          <w:szCs w:val="24"/>
        </w:rPr>
      </w:pPr>
      <w:r w:rsidRPr="00C456DF">
        <w:rPr>
          <w:rFonts w:cs="Times New Roman"/>
          <w:b/>
          <w:sz w:val="28"/>
          <w:szCs w:val="24"/>
        </w:rPr>
        <w:t>15 – 6 = _____</w:t>
      </w:r>
    </w:p>
    <w:tbl>
      <w:tblPr>
        <w:tblStyle w:val="Tabelamrea"/>
        <w:tblW w:w="0" w:type="auto"/>
        <w:tblLook w:val="04A0" w:firstRow="1" w:lastRow="0" w:firstColumn="1" w:lastColumn="0" w:noHBand="0" w:noVBand="1"/>
      </w:tblPr>
      <w:tblGrid>
        <w:gridCol w:w="454"/>
        <w:gridCol w:w="454"/>
        <w:gridCol w:w="454"/>
        <w:gridCol w:w="454"/>
        <w:gridCol w:w="454"/>
        <w:gridCol w:w="454"/>
        <w:gridCol w:w="454"/>
        <w:gridCol w:w="454"/>
        <w:gridCol w:w="454"/>
        <w:gridCol w:w="454"/>
      </w:tblGrid>
      <w:tr w:rsidR="00C456DF" w:rsidTr="00C456DF">
        <w:trPr>
          <w:trHeight w:val="454"/>
        </w:trPr>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r>
      <w:tr w:rsidR="00C456DF" w:rsidTr="00C456DF">
        <w:trPr>
          <w:gridAfter w:val="5"/>
          <w:wAfter w:w="2270" w:type="dxa"/>
          <w:trHeight w:val="454"/>
        </w:trPr>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c>
          <w:tcPr>
            <w:tcW w:w="454" w:type="dxa"/>
          </w:tcPr>
          <w:p w:rsidR="00C456DF" w:rsidRDefault="00C456DF" w:rsidP="00427D2D">
            <w:pPr>
              <w:rPr>
                <w:rFonts w:cs="Times New Roman"/>
                <w:sz w:val="28"/>
                <w:szCs w:val="24"/>
              </w:rPr>
            </w:pPr>
          </w:p>
        </w:tc>
      </w:tr>
    </w:tbl>
    <w:p w:rsidR="00427D2D" w:rsidRDefault="00427D2D" w:rsidP="00427D2D">
      <w:pPr>
        <w:rPr>
          <w:rFonts w:cs="Times New Roman"/>
          <w:sz w:val="28"/>
          <w:szCs w:val="24"/>
        </w:rPr>
      </w:pPr>
    </w:p>
    <w:p w:rsidR="00C456DF" w:rsidRPr="00C456DF" w:rsidRDefault="00C456DF" w:rsidP="00427D2D">
      <w:pPr>
        <w:rPr>
          <w:rFonts w:cs="Times New Roman"/>
          <w:b/>
          <w:sz w:val="28"/>
          <w:szCs w:val="24"/>
        </w:rPr>
      </w:pPr>
      <w:r w:rsidRPr="00C456DF">
        <w:rPr>
          <w:rFonts w:cs="Times New Roman"/>
          <w:b/>
          <w:sz w:val="28"/>
          <w:szCs w:val="24"/>
        </w:rPr>
        <w:t>13 – 8 = _____</w:t>
      </w:r>
    </w:p>
    <w:tbl>
      <w:tblPr>
        <w:tblStyle w:val="Tabelamrea"/>
        <w:tblW w:w="0" w:type="auto"/>
        <w:tblLook w:val="04A0" w:firstRow="1" w:lastRow="0" w:firstColumn="1" w:lastColumn="0" w:noHBand="0" w:noVBand="1"/>
      </w:tblPr>
      <w:tblGrid>
        <w:gridCol w:w="454"/>
        <w:gridCol w:w="454"/>
        <w:gridCol w:w="454"/>
        <w:gridCol w:w="454"/>
        <w:gridCol w:w="454"/>
        <w:gridCol w:w="454"/>
        <w:gridCol w:w="454"/>
        <w:gridCol w:w="454"/>
        <w:gridCol w:w="454"/>
        <w:gridCol w:w="454"/>
      </w:tblGrid>
      <w:tr w:rsidR="00C456DF" w:rsidTr="0047567D">
        <w:trPr>
          <w:trHeight w:val="454"/>
        </w:trPr>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r>
      <w:tr w:rsidR="00C456DF" w:rsidTr="0047567D">
        <w:trPr>
          <w:gridAfter w:val="7"/>
          <w:wAfter w:w="3178" w:type="dxa"/>
          <w:trHeight w:val="454"/>
        </w:trPr>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c>
          <w:tcPr>
            <w:tcW w:w="454" w:type="dxa"/>
          </w:tcPr>
          <w:p w:rsidR="00C456DF" w:rsidRDefault="00C456DF" w:rsidP="0047567D">
            <w:pPr>
              <w:rPr>
                <w:rFonts w:cs="Times New Roman"/>
                <w:sz w:val="28"/>
                <w:szCs w:val="24"/>
              </w:rPr>
            </w:pPr>
          </w:p>
        </w:tc>
      </w:tr>
    </w:tbl>
    <w:p w:rsidR="00427D2D" w:rsidRDefault="00427D2D" w:rsidP="00427D2D">
      <w:pPr>
        <w:rPr>
          <w:rFonts w:cs="Times New Roman"/>
          <w:b/>
          <w:sz w:val="28"/>
          <w:szCs w:val="24"/>
        </w:rPr>
      </w:pPr>
    </w:p>
    <w:p w:rsidR="00427D2D" w:rsidRPr="00C456DF" w:rsidRDefault="00C456DF" w:rsidP="00427D2D">
      <w:pPr>
        <w:rPr>
          <w:rFonts w:cs="Times New Roman"/>
          <w:szCs w:val="24"/>
        </w:rPr>
      </w:pPr>
      <w:r w:rsidRPr="00C456DF">
        <w:rPr>
          <w:rFonts w:cs="Times New Roman"/>
          <w:szCs w:val="24"/>
        </w:rPr>
        <w:t xml:space="preserve">ZAPIŠI RAČUN IN GA IZRAČUNAJ. </w:t>
      </w:r>
    </w:p>
    <w:p w:rsidR="00427D2D" w:rsidRDefault="00427D2D" w:rsidP="00427D2D">
      <w:pPr>
        <w:rPr>
          <w:rFonts w:cs="Times New Roman"/>
          <w:b/>
          <w:sz w:val="28"/>
          <w:szCs w:val="24"/>
        </w:rPr>
      </w:pPr>
      <w:r>
        <w:rPr>
          <w:rFonts w:cs="Times New Roman"/>
          <w:b/>
          <w:noProof/>
          <w:sz w:val="28"/>
          <w:szCs w:val="24"/>
          <w:lang w:eastAsia="sl-SI"/>
        </w:rPr>
        <mc:AlternateContent>
          <mc:Choice Requires="wps">
            <w:drawing>
              <wp:anchor distT="0" distB="0" distL="114300" distR="114300" simplePos="0" relativeHeight="251661312" behindDoc="0" locked="0" layoutInCell="1" allowOverlap="1" wp14:anchorId="1B6E55CE" wp14:editId="72DE7389">
                <wp:simplePos x="0" y="0"/>
                <wp:positionH relativeFrom="column">
                  <wp:posOffset>1729105</wp:posOffset>
                </wp:positionH>
                <wp:positionV relativeFrom="paragraph">
                  <wp:posOffset>326390</wp:posOffset>
                </wp:positionV>
                <wp:extent cx="361315" cy="428625"/>
                <wp:effectExtent l="57150" t="38100" r="38735" b="85725"/>
                <wp:wrapNone/>
                <wp:docPr id="37" name="Raven povezovalnik 37"/>
                <wp:cNvGraphicFramePr/>
                <a:graphic xmlns:a="http://schemas.openxmlformats.org/drawingml/2006/main">
                  <a:graphicData uri="http://schemas.microsoft.com/office/word/2010/wordprocessingShape">
                    <wps:wsp>
                      <wps:cNvCnPr/>
                      <wps:spPr>
                        <a:xfrm flipH="1">
                          <a:off x="0" y="0"/>
                          <a:ext cx="361315" cy="42862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Raven povezovalnik 37"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15pt,25.7pt" to="164.6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" strokecolor="#c0504d" strokeweight="3pt">
                <v:shadow on="t" color="black" opacity="22937f" origin=",.5" offset="0,.63889mm"/>
              </v:line>
            </w:pict>
          </mc:Fallback>
        </mc:AlternateContent>
      </w:r>
      <w:r>
        <w:rPr>
          <w:rFonts w:cs="Times New Roman"/>
          <w:b/>
          <w:noProof/>
          <w:sz w:val="28"/>
          <w:szCs w:val="24"/>
          <w:lang w:eastAsia="sl-SI"/>
        </w:rPr>
        <mc:AlternateContent>
          <mc:Choice Requires="wps">
            <w:drawing>
              <wp:anchor distT="0" distB="0" distL="114300" distR="114300" simplePos="0" relativeHeight="251663360" behindDoc="0" locked="0" layoutInCell="1" allowOverlap="1" wp14:anchorId="58C50BD0" wp14:editId="1A63030E">
                <wp:simplePos x="0" y="0"/>
                <wp:positionH relativeFrom="column">
                  <wp:posOffset>2510155</wp:posOffset>
                </wp:positionH>
                <wp:positionV relativeFrom="paragraph">
                  <wp:posOffset>326390</wp:posOffset>
                </wp:positionV>
                <wp:extent cx="361315" cy="428625"/>
                <wp:effectExtent l="57150" t="38100" r="38735" b="85725"/>
                <wp:wrapNone/>
                <wp:docPr id="38" name="Raven povezovalnik 38"/>
                <wp:cNvGraphicFramePr/>
                <a:graphic xmlns:a="http://schemas.openxmlformats.org/drawingml/2006/main">
                  <a:graphicData uri="http://schemas.microsoft.com/office/word/2010/wordprocessingShape">
                    <wps:wsp>
                      <wps:cNvCnPr/>
                      <wps:spPr>
                        <a:xfrm flipH="1">
                          <a:off x="0" y="0"/>
                          <a:ext cx="361315" cy="42862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Raven povezovalnik 38"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65pt,25.7pt" to="226.1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" strokecolor="#c0504d" strokeweight="3pt">
                <v:shadow on="t" color="black" opacity="22937f" origin=",.5" offset="0,.63889mm"/>
              </v:line>
            </w:pict>
          </mc:Fallback>
        </mc:AlternateContent>
      </w:r>
      <w:r>
        <w:rPr>
          <w:rFonts w:cs="Times New Roman"/>
          <w:b/>
          <w:noProof/>
          <w:sz w:val="28"/>
          <w:szCs w:val="24"/>
          <w:lang w:eastAsia="sl-SI"/>
        </w:rPr>
        <mc:AlternateContent>
          <mc:Choice Requires="wps">
            <w:drawing>
              <wp:anchor distT="0" distB="0" distL="114300" distR="114300" simplePos="0" relativeHeight="251665408" behindDoc="0" locked="0" layoutInCell="1" allowOverlap="1" wp14:anchorId="6378F76A" wp14:editId="32B89AB7">
                <wp:simplePos x="0" y="0"/>
                <wp:positionH relativeFrom="column">
                  <wp:posOffset>3281680</wp:posOffset>
                </wp:positionH>
                <wp:positionV relativeFrom="paragraph">
                  <wp:posOffset>326390</wp:posOffset>
                </wp:positionV>
                <wp:extent cx="361315" cy="428625"/>
                <wp:effectExtent l="57150" t="38100" r="38735" b="85725"/>
                <wp:wrapNone/>
                <wp:docPr id="39" name="Raven povezovalnik 39"/>
                <wp:cNvGraphicFramePr/>
                <a:graphic xmlns:a="http://schemas.openxmlformats.org/drawingml/2006/main">
                  <a:graphicData uri="http://schemas.microsoft.com/office/word/2010/wordprocessingShape">
                    <wps:wsp>
                      <wps:cNvCnPr/>
                      <wps:spPr>
                        <a:xfrm flipH="1">
                          <a:off x="0" y="0"/>
                          <a:ext cx="361315" cy="428625"/>
                        </a:xfrm>
                        <a:prstGeom prst="line">
                          <a:avLst/>
                        </a:prstGeom>
                        <a:noFill/>
                        <a:ln w="38100" cap="flat" cmpd="sng" algn="ctr">
                          <a:solidFill>
                            <a:srgbClr val="C0504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Raven povezovalnik 39"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4pt,25.7pt" to="286.8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" strokecolor="#c0504d" strokeweight="3pt">
                <v:shadow on="t" color="black" opacity="22937f" origin=",.5" offset="0,.63889mm"/>
              </v:line>
            </w:pict>
          </mc:Fallback>
        </mc:AlternateContent>
      </w:r>
      <w:r>
        <w:rPr>
          <w:rFonts w:cs="Times New Roman"/>
          <w:b/>
          <w:noProof/>
          <w:sz w:val="28"/>
          <w:szCs w:val="24"/>
          <w:lang w:eastAsia="sl-SI"/>
        </w:rPr>
        <mc:AlternateContent>
          <mc:Choice Requires="wps">
            <w:drawing>
              <wp:anchor distT="0" distB="0" distL="114300" distR="114300" simplePos="0" relativeHeight="251659264" behindDoc="0" locked="0" layoutInCell="1" allowOverlap="1" wp14:anchorId="6F1425F6" wp14:editId="73013325">
                <wp:simplePos x="0" y="0"/>
                <wp:positionH relativeFrom="column">
                  <wp:posOffset>4024631</wp:posOffset>
                </wp:positionH>
                <wp:positionV relativeFrom="paragraph">
                  <wp:posOffset>326390</wp:posOffset>
                </wp:positionV>
                <wp:extent cx="361949" cy="428625"/>
                <wp:effectExtent l="57150" t="38100" r="38735" b="85725"/>
                <wp:wrapNone/>
                <wp:docPr id="36" name="Raven povezovalnik 36"/>
                <wp:cNvGraphicFramePr/>
                <a:graphic xmlns:a="http://schemas.openxmlformats.org/drawingml/2006/main">
                  <a:graphicData uri="http://schemas.microsoft.com/office/word/2010/wordprocessingShape">
                    <wps:wsp>
                      <wps:cNvCnPr/>
                      <wps:spPr>
                        <a:xfrm flipH="1">
                          <a:off x="0" y="0"/>
                          <a:ext cx="361949" cy="42862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id="Raven povezovalnik 36"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9pt,25.7pt" to="345.4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" strokecolor="#c0504d [3205]" strokeweight="3pt">
                <v:shadow on="t" color="black" opacity="22937f" origin=",.5" offset="0,.63889mm"/>
              </v:line>
            </w:pict>
          </mc:Fallback>
        </mc:AlternateContent>
      </w:r>
      <w:r>
        <w:rPr>
          <w:rFonts w:cs="Times New Roman"/>
          <w:b/>
          <w:noProof/>
          <w:sz w:val="28"/>
          <w:szCs w:val="24"/>
          <w:lang w:eastAsia="sl-SI"/>
        </w:rPr>
        <w:drawing>
          <wp:inline distT="0" distB="0" distL="0" distR="0" wp14:anchorId="1013F81F" wp14:editId="69228378">
            <wp:extent cx="768585" cy="322567"/>
            <wp:effectExtent l="0" t="0" r="0" b="1905"/>
            <wp:docPr id="23" name="Slika 23"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6C1A7400" wp14:editId="4DE102EF">
            <wp:extent cx="768585" cy="322567"/>
            <wp:effectExtent l="0" t="0" r="0" b="1905"/>
            <wp:docPr id="24" name="Slika 24"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4C3A6A0F" wp14:editId="7803961D">
            <wp:extent cx="768585" cy="322567"/>
            <wp:effectExtent l="0" t="0" r="0" b="1905"/>
            <wp:docPr id="25" name="Slika 25"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3CA2E07B" wp14:editId="4F8A9198">
            <wp:extent cx="768585" cy="322567"/>
            <wp:effectExtent l="0" t="0" r="0" b="1905"/>
            <wp:docPr id="26" name="Slika 26"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120055EE" wp14:editId="31ED398B">
            <wp:extent cx="768585" cy="322567"/>
            <wp:effectExtent l="0" t="0" r="0" b="1905"/>
            <wp:docPr id="27" name="Slika 27"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74C5582B" wp14:editId="51D45F2F">
            <wp:extent cx="768585" cy="322567"/>
            <wp:effectExtent l="0" t="0" r="0" b="1905"/>
            <wp:docPr id="28" name="Slika 28"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5B5467C3" wp14:editId="501D8DF0">
            <wp:extent cx="768585" cy="322567"/>
            <wp:effectExtent l="0" t="0" r="0" b="1905"/>
            <wp:docPr id="29" name="Slika 29"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18DB11D2" wp14:editId="274772C4">
            <wp:extent cx="768585" cy="322567"/>
            <wp:effectExtent l="0" t="0" r="0" b="1905"/>
            <wp:docPr id="30" name="Slika 30"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7B0A9BFF" wp14:editId="610F7AD3">
            <wp:extent cx="768585" cy="322567"/>
            <wp:effectExtent l="0" t="0" r="0" b="1905"/>
            <wp:docPr id="31" name="Slika 31"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29E7CDCA" wp14:editId="3CCE8FC1">
            <wp:extent cx="768585" cy="322567"/>
            <wp:effectExtent l="0" t="0" r="0" b="1905"/>
            <wp:docPr id="32" name="Slika 32"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5B6DC2FE" wp14:editId="1CDE68FC">
            <wp:extent cx="768585" cy="322567"/>
            <wp:effectExtent l="0" t="0" r="0" b="1905"/>
            <wp:docPr id="33" name="Slika 33"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29EB4570" wp14:editId="41D3B28D">
            <wp:extent cx="768585" cy="322567"/>
            <wp:effectExtent l="0" t="0" r="0" b="1905"/>
            <wp:docPr id="34" name="Slika 34"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r>
        <w:rPr>
          <w:rFonts w:cs="Times New Roman"/>
          <w:b/>
          <w:noProof/>
          <w:sz w:val="28"/>
          <w:szCs w:val="24"/>
          <w:lang w:eastAsia="sl-SI"/>
        </w:rPr>
        <w:drawing>
          <wp:inline distT="0" distB="0" distL="0" distR="0" wp14:anchorId="7175B565" wp14:editId="4BBCCC4A">
            <wp:extent cx="768585" cy="322567"/>
            <wp:effectExtent l="0" t="0" r="0" b="1905"/>
            <wp:docPr id="35" name="Slika 35" descr="C:\Users\Marina\AppData\Local\Microsoft\Windows\Temporary Internet Files\Content.IE5\PQ44OF6E\MC900036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Microsoft\Windows\Temporary Internet Files\Content.IE5\PQ44OF6E\MC900036366[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014" cy="323586"/>
                    </a:xfrm>
                    <a:prstGeom prst="rect">
                      <a:avLst/>
                    </a:prstGeom>
                    <a:noFill/>
                    <a:ln>
                      <a:noFill/>
                    </a:ln>
                  </pic:spPr>
                </pic:pic>
              </a:graphicData>
            </a:graphic>
          </wp:inline>
        </w:drawing>
      </w:r>
    </w:p>
    <w:p w:rsidR="00427D2D" w:rsidRDefault="00427D2D" w:rsidP="00427D2D">
      <w:pPr>
        <w:rPr>
          <w:rFonts w:cs="Times New Roman"/>
          <w:b/>
          <w:sz w:val="28"/>
          <w:szCs w:val="24"/>
        </w:rPr>
      </w:pPr>
    </w:p>
    <w:p w:rsidR="00427D2D" w:rsidRPr="00427D2D" w:rsidRDefault="00427D2D" w:rsidP="00427D2D">
      <w:pPr>
        <w:rPr>
          <w:rFonts w:cs="Times New Roman"/>
          <w:b/>
          <w:sz w:val="28"/>
          <w:szCs w:val="24"/>
        </w:rPr>
      </w:pPr>
      <w:r>
        <w:rPr>
          <w:rFonts w:cs="Times New Roman"/>
          <w:b/>
          <w:sz w:val="28"/>
          <w:szCs w:val="24"/>
        </w:rPr>
        <w:t xml:space="preserve">RAČUN: </w:t>
      </w:r>
      <w:r w:rsidR="00C456DF">
        <w:rPr>
          <w:rFonts w:cs="Times New Roman"/>
          <w:b/>
          <w:sz w:val="28"/>
          <w:szCs w:val="24"/>
        </w:rPr>
        <w:t>____________________________________</w:t>
      </w:r>
    </w:p>
    <w:p w:rsidR="0047567D" w:rsidRDefault="0047567D">
      <w:pPr>
        <w:rPr>
          <w:rFonts w:cs="Times New Roman"/>
          <w:szCs w:val="24"/>
        </w:rPr>
      </w:pPr>
      <w:r>
        <w:rPr>
          <w:rFonts w:cs="Times New Roman"/>
          <w:szCs w:val="24"/>
        </w:rPr>
        <w:br w:type="page"/>
      </w:r>
    </w:p>
    <w:tbl>
      <w:tblPr>
        <w:tblStyle w:val="Tabelamrea"/>
        <w:tblW w:w="0" w:type="auto"/>
        <w:tblLook w:val="04A0" w:firstRow="1" w:lastRow="0" w:firstColumn="1" w:lastColumn="0" w:noHBand="0" w:noVBand="1"/>
      </w:tblPr>
      <w:tblGrid>
        <w:gridCol w:w="4606"/>
        <w:gridCol w:w="4606"/>
      </w:tblGrid>
      <w:tr w:rsidR="0047567D" w:rsidRPr="00AA4421" w:rsidTr="0047567D">
        <w:tc>
          <w:tcPr>
            <w:tcW w:w="9212" w:type="dxa"/>
            <w:gridSpan w:val="2"/>
          </w:tcPr>
          <w:p w:rsidR="0047567D" w:rsidRPr="00AA4421" w:rsidRDefault="0047567D" w:rsidP="0047567D">
            <w:pPr>
              <w:rPr>
                <w:rFonts w:cs="Times New Roman"/>
                <w:b/>
                <w:szCs w:val="24"/>
              </w:rPr>
            </w:pPr>
            <w:r w:rsidRPr="00AA4421">
              <w:rPr>
                <w:rFonts w:cs="Times New Roman"/>
                <w:b/>
                <w:szCs w:val="24"/>
              </w:rPr>
              <w:lastRenderedPageBreak/>
              <w:t>PRIPRAVA NA VZGOJNO-IZOBRAŽEVALNO DELO – MATEMATIKA – 1. razred</w:t>
            </w:r>
          </w:p>
        </w:tc>
      </w:tr>
      <w:tr w:rsidR="0047567D" w:rsidRPr="00AA4421" w:rsidTr="0047567D">
        <w:trPr>
          <w:trHeight w:val="278"/>
        </w:trPr>
        <w:tc>
          <w:tcPr>
            <w:tcW w:w="4606" w:type="dxa"/>
          </w:tcPr>
          <w:p w:rsidR="0047567D" w:rsidRPr="00AA4421" w:rsidRDefault="0047567D" w:rsidP="0047567D">
            <w:pPr>
              <w:rPr>
                <w:rFonts w:cs="Times New Roman"/>
                <w:szCs w:val="24"/>
              </w:rPr>
            </w:pPr>
            <w:r w:rsidRPr="00AA4421">
              <w:rPr>
                <w:rFonts w:cs="Times New Roman"/>
                <w:szCs w:val="24"/>
              </w:rPr>
              <w:t>ŠOLA:</w:t>
            </w:r>
          </w:p>
        </w:tc>
        <w:tc>
          <w:tcPr>
            <w:tcW w:w="4606" w:type="dxa"/>
          </w:tcPr>
          <w:p w:rsidR="0047567D" w:rsidRPr="00AA4421" w:rsidRDefault="0047567D" w:rsidP="0047567D">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136.</w:t>
            </w:r>
          </w:p>
        </w:tc>
      </w:tr>
      <w:tr w:rsidR="0047567D" w:rsidRPr="00AA4421" w:rsidTr="0047567D">
        <w:trPr>
          <w:trHeight w:val="277"/>
        </w:trPr>
        <w:tc>
          <w:tcPr>
            <w:tcW w:w="4606" w:type="dxa"/>
          </w:tcPr>
          <w:p w:rsidR="0047567D" w:rsidRPr="00AA4421" w:rsidRDefault="0047567D" w:rsidP="0047567D">
            <w:pPr>
              <w:rPr>
                <w:rFonts w:cs="Times New Roman"/>
                <w:szCs w:val="24"/>
              </w:rPr>
            </w:pPr>
            <w:r w:rsidRPr="00AA4421">
              <w:rPr>
                <w:rFonts w:cs="Times New Roman"/>
                <w:szCs w:val="24"/>
              </w:rPr>
              <w:t>UČITELJ:</w:t>
            </w:r>
          </w:p>
        </w:tc>
        <w:tc>
          <w:tcPr>
            <w:tcW w:w="4606" w:type="dxa"/>
          </w:tcPr>
          <w:p w:rsidR="0047567D" w:rsidRPr="00AA4421" w:rsidRDefault="0047567D" w:rsidP="0047567D">
            <w:pPr>
              <w:rPr>
                <w:rFonts w:cs="Times New Roman"/>
                <w:szCs w:val="24"/>
              </w:rPr>
            </w:pPr>
            <w:r w:rsidRPr="00AA4421">
              <w:rPr>
                <w:rFonts w:cs="Times New Roman"/>
                <w:szCs w:val="24"/>
              </w:rPr>
              <w:t xml:space="preserve">Šolsko leto: </w:t>
            </w:r>
          </w:p>
        </w:tc>
      </w:tr>
    </w:tbl>
    <w:p w:rsidR="0047567D" w:rsidRPr="00AA4421" w:rsidRDefault="0047567D" w:rsidP="0047567D">
      <w:pPr>
        <w:rPr>
          <w:rFonts w:cs="Times New Roman"/>
          <w:szCs w:val="24"/>
        </w:rPr>
      </w:pPr>
    </w:p>
    <w:tbl>
      <w:tblPr>
        <w:tblStyle w:val="Tabelamrea"/>
        <w:tblW w:w="0" w:type="auto"/>
        <w:tblLook w:val="04A0" w:firstRow="1" w:lastRow="0" w:firstColumn="1" w:lastColumn="0" w:noHBand="0" w:noVBand="1"/>
      </w:tblPr>
      <w:tblGrid>
        <w:gridCol w:w="9212"/>
      </w:tblGrid>
      <w:tr w:rsidR="0047567D" w:rsidRPr="00AA4421" w:rsidTr="0047567D">
        <w:tc>
          <w:tcPr>
            <w:tcW w:w="9212" w:type="dxa"/>
            <w:shd w:val="clear" w:color="auto" w:fill="D9D9D9" w:themeFill="background1" w:themeFillShade="D9"/>
          </w:tcPr>
          <w:p w:rsidR="0047567D" w:rsidRPr="00AA4421" w:rsidRDefault="0047567D" w:rsidP="0047567D">
            <w:pPr>
              <w:rPr>
                <w:rFonts w:cs="Times New Roman"/>
                <w:szCs w:val="24"/>
              </w:rPr>
            </w:pPr>
            <w:r w:rsidRPr="00AA4421">
              <w:rPr>
                <w:rFonts w:cs="Times New Roman"/>
                <w:szCs w:val="24"/>
              </w:rPr>
              <w:t xml:space="preserve">Tematski sklop: </w:t>
            </w:r>
            <w:r w:rsidR="00847E8D" w:rsidRPr="00847E8D">
              <w:rPr>
                <w:rFonts w:cs="Times New Roman"/>
                <w:b/>
                <w:szCs w:val="24"/>
              </w:rPr>
              <w:t>Preverjanje znanja</w:t>
            </w:r>
          </w:p>
        </w:tc>
      </w:tr>
      <w:tr w:rsidR="0047567D" w:rsidRPr="00AA4421" w:rsidTr="00847E8D">
        <w:trPr>
          <w:trHeight w:val="164"/>
        </w:trPr>
        <w:tc>
          <w:tcPr>
            <w:tcW w:w="9212" w:type="dxa"/>
            <w:shd w:val="clear" w:color="auto" w:fill="D9D9D9" w:themeFill="background1" w:themeFillShade="D9"/>
          </w:tcPr>
          <w:p w:rsidR="0047567D" w:rsidRPr="00AA4421" w:rsidRDefault="0047567D" w:rsidP="00847E8D">
            <w:pPr>
              <w:rPr>
                <w:rFonts w:cs="Times New Roman"/>
                <w:szCs w:val="24"/>
              </w:rPr>
            </w:pPr>
            <w:r w:rsidRPr="00AA4421">
              <w:rPr>
                <w:rFonts w:cs="Times New Roman"/>
                <w:szCs w:val="24"/>
              </w:rPr>
              <w:t xml:space="preserve">Tema/e, vsebina/e: </w:t>
            </w:r>
            <w:r w:rsidR="00847E8D" w:rsidRPr="00847E8D">
              <w:rPr>
                <w:rFonts w:cs="Times New Roman"/>
                <w:b/>
                <w:szCs w:val="24"/>
              </w:rPr>
              <w:t>Preverjanje znanja</w:t>
            </w:r>
          </w:p>
        </w:tc>
      </w:tr>
    </w:tbl>
    <w:p w:rsidR="0047567D" w:rsidRPr="00AA4421" w:rsidRDefault="0047567D" w:rsidP="0047567D">
      <w:pPr>
        <w:rPr>
          <w:rFonts w:cs="Times New Roman"/>
          <w:szCs w:val="24"/>
        </w:rPr>
      </w:pPr>
    </w:p>
    <w:tbl>
      <w:tblPr>
        <w:tblStyle w:val="Tabelamrea"/>
        <w:tblW w:w="0" w:type="auto"/>
        <w:tblLook w:val="04A0" w:firstRow="1" w:lastRow="0" w:firstColumn="1" w:lastColumn="0" w:noHBand="0" w:noVBand="1"/>
      </w:tblPr>
      <w:tblGrid>
        <w:gridCol w:w="9212"/>
      </w:tblGrid>
      <w:tr w:rsidR="0047567D" w:rsidRPr="00AA4421" w:rsidTr="0047567D">
        <w:tc>
          <w:tcPr>
            <w:tcW w:w="9212" w:type="dxa"/>
          </w:tcPr>
          <w:p w:rsidR="0047567D" w:rsidRDefault="0047567D" w:rsidP="0047567D">
            <w:pPr>
              <w:rPr>
                <w:rFonts w:cs="Times New Roman"/>
                <w:b/>
                <w:szCs w:val="24"/>
              </w:rPr>
            </w:pPr>
            <w:r>
              <w:rPr>
                <w:rFonts w:cs="Times New Roman"/>
                <w:b/>
                <w:szCs w:val="24"/>
              </w:rPr>
              <w:t>Splošni</w:t>
            </w:r>
            <w:r w:rsidRPr="004560DE">
              <w:rPr>
                <w:rFonts w:cs="Times New Roman"/>
                <w:b/>
                <w:szCs w:val="24"/>
              </w:rPr>
              <w:t xml:space="preserve"> cilji: </w:t>
            </w:r>
          </w:p>
          <w:p w:rsidR="0047567D" w:rsidRPr="0088007E" w:rsidRDefault="0047567D" w:rsidP="0047567D">
            <w:pPr>
              <w:rPr>
                <w:rFonts w:cs="Times New Roman"/>
                <w:szCs w:val="24"/>
              </w:rPr>
            </w:pPr>
            <w:r w:rsidRPr="00245EAA">
              <w:rPr>
                <w:rFonts w:cs="Times New Roman"/>
                <w:szCs w:val="24"/>
              </w:rPr>
              <w:t xml:space="preserve">Učenci: </w:t>
            </w:r>
          </w:p>
          <w:p w:rsidR="0047567D" w:rsidRPr="008D41F0" w:rsidRDefault="0047567D" w:rsidP="0047567D">
            <w:pPr>
              <w:pStyle w:val="Odstavekseznama"/>
              <w:numPr>
                <w:ilvl w:val="0"/>
                <w:numId w:val="1"/>
              </w:numPr>
              <w:rPr>
                <w:rFonts w:cs="Times New Roman"/>
                <w:szCs w:val="24"/>
              </w:rPr>
            </w:pPr>
            <w:r w:rsidRPr="008D41F0">
              <w:rPr>
                <w:rFonts w:cs="Times New Roman"/>
                <w:szCs w:val="24"/>
              </w:rPr>
              <w:t>prepoznajo, opišejo in znajo uporabljati zakonito</w:t>
            </w:r>
            <w:r>
              <w:rPr>
                <w:rFonts w:cs="Times New Roman"/>
                <w:szCs w:val="24"/>
              </w:rPr>
              <w:t>sti osnovnih računskih operacij;</w:t>
            </w:r>
          </w:p>
          <w:p w:rsidR="0047567D" w:rsidRPr="008D41F0" w:rsidRDefault="0047567D" w:rsidP="0047567D">
            <w:pPr>
              <w:pStyle w:val="Odstavekseznama"/>
              <w:numPr>
                <w:ilvl w:val="0"/>
                <w:numId w:val="1"/>
              </w:numPr>
              <w:rPr>
                <w:rFonts w:cs="Times New Roman"/>
                <w:szCs w:val="24"/>
              </w:rPr>
            </w:pPr>
            <w:r w:rsidRPr="008D41F0">
              <w:rPr>
                <w:rFonts w:cs="Times New Roman"/>
                <w:szCs w:val="24"/>
              </w:rPr>
              <w:t>seštevajo in odštevajo v množici naravnih števil do 20, vključno s številom 0 (prehod: ob konkretnih pripomočkih s štetj</w:t>
            </w:r>
            <w:r>
              <w:rPr>
                <w:rFonts w:cs="Times New Roman"/>
                <w:szCs w:val="24"/>
              </w:rPr>
              <w:t xml:space="preserve">em čez </w:t>
            </w:r>
            <w:proofErr w:type="spellStart"/>
            <w:r>
              <w:rPr>
                <w:rFonts w:cs="Times New Roman"/>
                <w:szCs w:val="24"/>
              </w:rPr>
              <w:t>desetico</w:t>
            </w:r>
            <w:proofErr w:type="spellEnd"/>
            <w:r>
              <w:rPr>
                <w:rFonts w:cs="Times New Roman"/>
                <w:szCs w:val="24"/>
              </w:rPr>
              <w:t>);</w:t>
            </w:r>
          </w:p>
          <w:p w:rsidR="0047567D" w:rsidRPr="00ED2592" w:rsidRDefault="0047567D" w:rsidP="0047567D">
            <w:pPr>
              <w:pStyle w:val="Odstavekseznama"/>
              <w:numPr>
                <w:ilvl w:val="0"/>
                <w:numId w:val="1"/>
              </w:numPr>
              <w:rPr>
                <w:rFonts w:cs="Times New Roman"/>
                <w:szCs w:val="24"/>
              </w:rPr>
            </w:pPr>
            <w:r w:rsidRPr="008D41F0">
              <w:rPr>
                <w:rFonts w:cs="Times New Roman"/>
                <w:szCs w:val="24"/>
              </w:rPr>
              <w:t>uporabijo računske op</w:t>
            </w:r>
            <w:r>
              <w:rPr>
                <w:rFonts w:cs="Times New Roman"/>
                <w:szCs w:val="24"/>
              </w:rPr>
              <w:t>eracije pri reševanju problemov.</w:t>
            </w:r>
          </w:p>
        </w:tc>
      </w:tr>
      <w:tr w:rsidR="0047567D" w:rsidRPr="00AA4421" w:rsidTr="0047567D">
        <w:tc>
          <w:tcPr>
            <w:tcW w:w="9212" w:type="dxa"/>
          </w:tcPr>
          <w:p w:rsidR="0047567D" w:rsidRPr="00AF0055" w:rsidRDefault="0047567D" w:rsidP="0047567D">
            <w:pPr>
              <w:rPr>
                <w:rFonts w:cs="Times New Roman"/>
                <w:b/>
                <w:szCs w:val="24"/>
              </w:rPr>
            </w:pPr>
            <w:r w:rsidRPr="00AF0055">
              <w:rPr>
                <w:rFonts w:cs="Times New Roman"/>
                <w:b/>
                <w:szCs w:val="24"/>
              </w:rPr>
              <w:t>Operativni cilji:</w:t>
            </w:r>
          </w:p>
          <w:p w:rsidR="0047567D" w:rsidRDefault="0047567D" w:rsidP="0047567D">
            <w:pPr>
              <w:rPr>
                <w:rFonts w:cs="Times New Roman"/>
                <w:szCs w:val="24"/>
              </w:rPr>
            </w:pPr>
            <w:r>
              <w:rPr>
                <w:rFonts w:cs="Times New Roman"/>
                <w:szCs w:val="24"/>
              </w:rPr>
              <w:t xml:space="preserve">Učenec: </w:t>
            </w:r>
          </w:p>
          <w:p w:rsidR="00847E8D" w:rsidRDefault="00847E8D" w:rsidP="0047567D">
            <w:pPr>
              <w:pStyle w:val="Odstavekseznama"/>
              <w:numPr>
                <w:ilvl w:val="0"/>
                <w:numId w:val="1"/>
              </w:numPr>
              <w:rPr>
                <w:rFonts w:cs="Times New Roman"/>
                <w:szCs w:val="24"/>
              </w:rPr>
            </w:pPr>
            <w:r>
              <w:rPr>
                <w:rFonts w:cs="Times New Roman"/>
                <w:szCs w:val="24"/>
              </w:rPr>
              <w:t>reši preprost matematični problem;</w:t>
            </w:r>
          </w:p>
          <w:p w:rsidR="00847E8D" w:rsidRPr="00847E8D" w:rsidRDefault="00847E8D" w:rsidP="00847E8D">
            <w:pPr>
              <w:pStyle w:val="Odstavekseznama"/>
              <w:numPr>
                <w:ilvl w:val="0"/>
                <w:numId w:val="1"/>
              </w:numPr>
              <w:rPr>
                <w:rFonts w:cs="Times New Roman"/>
                <w:szCs w:val="24"/>
              </w:rPr>
            </w:pPr>
            <w:r>
              <w:rPr>
                <w:rFonts w:cs="Times New Roman"/>
                <w:szCs w:val="24"/>
              </w:rPr>
              <w:t xml:space="preserve">sešteva in odšteva do 20 brez prehoda in si pri seštevanju/odštevanju v drugi </w:t>
            </w:r>
            <w:proofErr w:type="spellStart"/>
            <w:r>
              <w:rPr>
                <w:rFonts w:cs="Times New Roman"/>
                <w:szCs w:val="24"/>
              </w:rPr>
              <w:t>desetici</w:t>
            </w:r>
            <w:proofErr w:type="spellEnd"/>
            <w:r>
              <w:rPr>
                <w:rFonts w:cs="Times New Roman"/>
                <w:szCs w:val="24"/>
              </w:rPr>
              <w:t xml:space="preserve"> pomaga z računi seštevanja/odštevanja v prvi </w:t>
            </w:r>
            <w:proofErr w:type="spellStart"/>
            <w:r>
              <w:rPr>
                <w:rFonts w:cs="Times New Roman"/>
                <w:szCs w:val="24"/>
              </w:rPr>
              <w:t>desetici</w:t>
            </w:r>
            <w:proofErr w:type="spellEnd"/>
            <w:r>
              <w:rPr>
                <w:rFonts w:cs="Times New Roman"/>
                <w:szCs w:val="24"/>
              </w:rPr>
              <w:t>;</w:t>
            </w:r>
          </w:p>
          <w:p w:rsidR="00847E8D" w:rsidRDefault="00847E8D" w:rsidP="0047567D">
            <w:pPr>
              <w:pStyle w:val="Odstavekseznama"/>
              <w:numPr>
                <w:ilvl w:val="0"/>
                <w:numId w:val="1"/>
              </w:numPr>
              <w:rPr>
                <w:rFonts w:cs="Times New Roman"/>
                <w:szCs w:val="24"/>
              </w:rPr>
            </w:pPr>
            <w:r>
              <w:rPr>
                <w:rFonts w:cs="Times New Roman"/>
                <w:szCs w:val="24"/>
              </w:rPr>
              <w:t xml:space="preserve">sešteva do 20 s prehodom čez </w:t>
            </w:r>
            <w:proofErr w:type="spellStart"/>
            <w:r>
              <w:rPr>
                <w:rFonts w:cs="Times New Roman"/>
                <w:szCs w:val="24"/>
              </w:rPr>
              <w:t>desetico</w:t>
            </w:r>
            <w:proofErr w:type="spellEnd"/>
            <w:r>
              <w:rPr>
                <w:rFonts w:cs="Times New Roman"/>
                <w:szCs w:val="24"/>
              </w:rPr>
              <w:t xml:space="preserve"> na konkretni in slikovni ravni;</w:t>
            </w:r>
          </w:p>
          <w:p w:rsidR="0047567D" w:rsidRPr="005D3198" w:rsidRDefault="0047567D" w:rsidP="0047567D">
            <w:pPr>
              <w:pStyle w:val="Odstavekseznama"/>
              <w:numPr>
                <w:ilvl w:val="0"/>
                <w:numId w:val="1"/>
              </w:numPr>
              <w:rPr>
                <w:rFonts w:cs="Times New Roman"/>
                <w:szCs w:val="24"/>
              </w:rPr>
            </w:pPr>
            <w:r>
              <w:rPr>
                <w:rFonts w:cs="Times New Roman"/>
                <w:szCs w:val="24"/>
              </w:rPr>
              <w:t xml:space="preserve">odšteva do 20 s prehodom čez </w:t>
            </w:r>
            <w:proofErr w:type="spellStart"/>
            <w:r>
              <w:rPr>
                <w:rFonts w:cs="Times New Roman"/>
                <w:szCs w:val="24"/>
              </w:rPr>
              <w:t>desetico</w:t>
            </w:r>
            <w:proofErr w:type="spellEnd"/>
            <w:r>
              <w:rPr>
                <w:rFonts w:cs="Times New Roman"/>
                <w:szCs w:val="24"/>
              </w:rPr>
              <w:t xml:space="preserve"> na konkretni in slikovni ravni.</w:t>
            </w:r>
          </w:p>
        </w:tc>
      </w:tr>
      <w:tr w:rsidR="0047567D" w:rsidRPr="00AA4421" w:rsidTr="0047567D">
        <w:tc>
          <w:tcPr>
            <w:tcW w:w="9212" w:type="dxa"/>
          </w:tcPr>
          <w:p w:rsidR="0047567D" w:rsidRPr="00AD467F" w:rsidRDefault="0047567D" w:rsidP="00847E8D">
            <w:pPr>
              <w:rPr>
                <w:rFonts w:cs="Times New Roman"/>
                <w:szCs w:val="24"/>
              </w:rPr>
            </w:pPr>
            <w:r w:rsidRPr="00261DB3">
              <w:rPr>
                <w:rFonts w:cs="Times New Roman"/>
                <w:b/>
                <w:szCs w:val="24"/>
              </w:rPr>
              <w:t>Pripomočki</w:t>
            </w:r>
            <w:r>
              <w:rPr>
                <w:rFonts w:cs="Times New Roman"/>
                <w:b/>
                <w:szCs w:val="24"/>
              </w:rPr>
              <w:t xml:space="preserve">: </w:t>
            </w:r>
          </w:p>
        </w:tc>
      </w:tr>
      <w:tr w:rsidR="0047567D" w:rsidRPr="00AA4421" w:rsidTr="0047567D">
        <w:tc>
          <w:tcPr>
            <w:tcW w:w="9212" w:type="dxa"/>
          </w:tcPr>
          <w:p w:rsidR="0047567D" w:rsidRPr="00261DB3" w:rsidRDefault="0047567D" w:rsidP="0047567D">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47567D" w:rsidRPr="00AA4421" w:rsidTr="0047567D">
        <w:tc>
          <w:tcPr>
            <w:tcW w:w="9212" w:type="dxa"/>
          </w:tcPr>
          <w:p w:rsidR="0047567D" w:rsidRPr="00261DB3" w:rsidRDefault="0047567D" w:rsidP="0047567D">
            <w:pPr>
              <w:rPr>
                <w:rFonts w:cs="Times New Roman"/>
                <w:b/>
                <w:szCs w:val="24"/>
              </w:rPr>
            </w:pPr>
            <w:r w:rsidRPr="00261DB3">
              <w:rPr>
                <w:rFonts w:cs="Times New Roman"/>
                <w:b/>
                <w:szCs w:val="24"/>
              </w:rPr>
              <w:t>Viri, literatura</w:t>
            </w:r>
          </w:p>
          <w:p w:rsidR="0047567D" w:rsidRDefault="0047567D" w:rsidP="0047567D">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47567D" w:rsidRDefault="0047567D" w:rsidP="0047567D">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47567D" w:rsidRPr="00261DB3" w:rsidRDefault="0047567D" w:rsidP="0047567D">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47567D" w:rsidRPr="00261DB3" w:rsidRDefault="0047567D" w:rsidP="0047567D">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47567D" w:rsidRPr="00AA4421" w:rsidRDefault="0047567D" w:rsidP="0047567D">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47567D" w:rsidRPr="00AA4421" w:rsidTr="0047567D">
        <w:trPr>
          <w:trHeight w:val="270"/>
        </w:trPr>
        <w:tc>
          <w:tcPr>
            <w:tcW w:w="2303" w:type="dxa"/>
            <w:shd w:val="clear" w:color="auto" w:fill="D9D9D9" w:themeFill="background1" w:themeFillShade="D9"/>
          </w:tcPr>
          <w:p w:rsidR="0047567D" w:rsidRPr="00AA4421" w:rsidRDefault="0047567D" w:rsidP="0047567D">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47567D" w:rsidRPr="00AA4421" w:rsidRDefault="0047567D" w:rsidP="0047567D">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47567D" w:rsidRPr="00AA4421" w:rsidRDefault="0047567D" w:rsidP="0047567D">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47567D" w:rsidRPr="00AA4421" w:rsidRDefault="0047567D" w:rsidP="0047567D">
            <w:pPr>
              <w:jc w:val="center"/>
              <w:rPr>
                <w:rFonts w:cs="Times New Roman"/>
                <w:szCs w:val="24"/>
              </w:rPr>
            </w:pPr>
            <w:r w:rsidRPr="00AA4421">
              <w:rPr>
                <w:rFonts w:cs="Times New Roman"/>
                <w:szCs w:val="24"/>
              </w:rPr>
              <w:t>Tip učne ure</w:t>
            </w:r>
          </w:p>
        </w:tc>
      </w:tr>
      <w:tr w:rsidR="0047567D" w:rsidRPr="00AA4421" w:rsidTr="0047567D">
        <w:trPr>
          <w:trHeight w:val="270"/>
        </w:trPr>
        <w:tc>
          <w:tcPr>
            <w:tcW w:w="2303" w:type="dxa"/>
          </w:tcPr>
          <w:p w:rsidR="0047567D" w:rsidRDefault="0047567D" w:rsidP="0047567D">
            <w:pPr>
              <w:pStyle w:val="Odstavekseznama"/>
              <w:numPr>
                <w:ilvl w:val="0"/>
                <w:numId w:val="1"/>
              </w:numPr>
              <w:rPr>
                <w:rFonts w:cs="Times New Roman"/>
                <w:szCs w:val="24"/>
              </w:rPr>
            </w:pPr>
            <w:r>
              <w:rPr>
                <w:rFonts w:cs="Times New Roman"/>
                <w:szCs w:val="24"/>
              </w:rPr>
              <w:t xml:space="preserve">individualna, </w:t>
            </w:r>
          </w:p>
          <w:p w:rsidR="0047567D" w:rsidRDefault="0047567D" w:rsidP="0047567D">
            <w:pPr>
              <w:pStyle w:val="Odstavekseznama"/>
              <w:numPr>
                <w:ilvl w:val="0"/>
                <w:numId w:val="1"/>
              </w:numPr>
              <w:rPr>
                <w:rFonts w:cs="Times New Roman"/>
                <w:szCs w:val="24"/>
              </w:rPr>
            </w:pPr>
            <w:r>
              <w:rPr>
                <w:rFonts w:cs="Times New Roman"/>
                <w:szCs w:val="24"/>
              </w:rPr>
              <w:t xml:space="preserve">frontalna, </w:t>
            </w:r>
          </w:p>
          <w:p w:rsidR="0047567D" w:rsidRDefault="0047567D" w:rsidP="0047567D">
            <w:pPr>
              <w:pStyle w:val="Odstavekseznama"/>
              <w:numPr>
                <w:ilvl w:val="0"/>
                <w:numId w:val="1"/>
              </w:numPr>
              <w:rPr>
                <w:rFonts w:cs="Times New Roman"/>
                <w:szCs w:val="24"/>
              </w:rPr>
            </w:pPr>
            <w:r>
              <w:rPr>
                <w:rFonts w:cs="Times New Roman"/>
                <w:szCs w:val="24"/>
              </w:rPr>
              <w:t>skupinska,</w:t>
            </w:r>
          </w:p>
          <w:p w:rsidR="0047567D" w:rsidRPr="00847E8D" w:rsidRDefault="0047567D" w:rsidP="00847E8D">
            <w:pPr>
              <w:ind w:left="60"/>
              <w:rPr>
                <w:rFonts w:cs="Times New Roman"/>
                <w:szCs w:val="24"/>
              </w:rPr>
            </w:pPr>
          </w:p>
        </w:tc>
        <w:tc>
          <w:tcPr>
            <w:tcW w:w="2303" w:type="dxa"/>
          </w:tcPr>
          <w:p w:rsidR="0047567D" w:rsidRDefault="0047567D" w:rsidP="0047567D">
            <w:pPr>
              <w:pStyle w:val="Odstavekseznama"/>
              <w:numPr>
                <w:ilvl w:val="0"/>
                <w:numId w:val="1"/>
              </w:numPr>
              <w:rPr>
                <w:rFonts w:cs="Times New Roman"/>
                <w:szCs w:val="24"/>
              </w:rPr>
            </w:pPr>
            <w:r>
              <w:rPr>
                <w:rFonts w:cs="Times New Roman"/>
                <w:szCs w:val="24"/>
              </w:rPr>
              <w:t xml:space="preserve"> </w:t>
            </w:r>
            <w:r w:rsidR="009D5080">
              <w:rPr>
                <w:rFonts w:cs="Times New Roman"/>
                <w:szCs w:val="24"/>
              </w:rPr>
              <w:t>pogovor,</w:t>
            </w:r>
          </w:p>
          <w:p w:rsidR="009D5080" w:rsidRPr="00AD467F" w:rsidRDefault="009D5080" w:rsidP="0047567D">
            <w:pPr>
              <w:pStyle w:val="Odstavekseznama"/>
              <w:numPr>
                <w:ilvl w:val="0"/>
                <w:numId w:val="1"/>
              </w:numPr>
              <w:rPr>
                <w:rFonts w:cs="Times New Roman"/>
                <w:szCs w:val="24"/>
              </w:rPr>
            </w:pPr>
            <w:r>
              <w:rPr>
                <w:rFonts w:cs="Times New Roman"/>
                <w:szCs w:val="24"/>
              </w:rPr>
              <w:t>metoda dela z IKT</w:t>
            </w:r>
          </w:p>
        </w:tc>
        <w:tc>
          <w:tcPr>
            <w:tcW w:w="2303" w:type="dxa"/>
          </w:tcPr>
          <w:p w:rsidR="0047567D" w:rsidRPr="00F94262" w:rsidRDefault="009D5080" w:rsidP="0047567D">
            <w:pPr>
              <w:pStyle w:val="Odstavekseznama"/>
              <w:numPr>
                <w:ilvl w:val="0"/>
                <w:numId w:val="1"/>
              </w:numPr>
              <w:rPr>
                <w:rFonts w:cs="Times New Roman"/>
                <w:szCs w:val="24"/>
              </w:rPr>
            </w:pPr>
            <w:r>
              <w:rPr>
                <w:rFonts w:cs="Times New Roman"/>
                <w:szCs w:val="24"/>
              </w:rPr>
              <w:t>PPT Seštevanje in odštevanje do 20</w:t>
            </w:r>
          </w:p>
        </w:tc>
        <w:tc>
          <w:tcPr>
            <w:tcW w:w="2303" w:type="dxa"/>
          </w:tcPr>
          <w:p w:rsidR="0047567D" w:rsidRPr="00261DB3" w:rsidRDefault="00847E8D" w:rsidP="0047567D">
            <w:pPr>
              <w:pStyle w:val="Odstavekseznama"/>
              <w:numPr>
                <w:ilvl w:val="0"/>
                <w:numId w:val="1"/>
              </w:numPr>
              <w:rPr>
                <w:rFonts w:cs="Times New Roman"/>
                <w:szCs w:val="24"/>
              </w:rPr>
            </w:pPr>
            <w:r>
              <w:rPr>
                <w:rFonts w:cs="Times New Roman"/>
                <w:szCs w:val="24"/>
              </w:rPr>
              <w:t>pisno in ustno preverjanje znanja</w:t>
            </w:r>
          </w:p>
        </w:tc>
      </w:tr>
    </w:tbl>
    <w:p w:rsidR="0047567D" w:rsidRPr="00AA4421" w:rsidRDefault="0047567D" w:rsidP="0047567D">
      <w:pPr>
        <w:rPr>
          <w:rFonts w:cs="Times New Roman"/>
          <w:szCs w:val="24"/>
        </w:rPr>
      </w:pPr>
    </w:p>
    <w:tbl>
      <w:tblPr>
        <w:tblStyle w:val="Tabelamrea"/>
        <w:tblW w:w="0" w:type="auto"/>
        <w:tblLook w:val="04A0" w:firstRow="1" w:lastRow="0" w:firstColumn="1" w:lastColumn="0" w:noHBand="0" w:noVBand="1"/>
      </w:tblPr>
      <w:tblGrid>
        <w:gridCol w:w="9212"/>
      </w:tblGrid>
      <w:tr w:rsidR="0047567D" w:rsidRPr="00AA4421" w:rsidTr="0047567D">
        <w:trPr>
          <w:trHeight w:val="270"/>
        </w:trPr>
        <w:tc>
          <w:tcPr>
            <w:tcW w:w="9212" w:type="dxa"/>
            <w:shd w:val="clear" w:color="auto" w:fill="D9D9D9" w:themeFill="background1" w:themeFillShade="D9"/>
          </w:tcPr>
          <w:p w:rsidR="0047567D" w:rsidRPr="00AA4421" w:rsidRDefault="0047567D" w:rsidP="0047567D">
            <w:pPr>
              <w:jc w:val="center"/>
              <w:rPr>
                <w:rFonts w:cs="Times New Roman"/>
                <w:b/>
                <w:szCs w:val="24"/>
              </w:rPr>
            </w:pPr>
            <w:r w:rsidRPr="00AA4421">
              <w:rPr>
                <w:rFonts w:cs="Times New Roman"/>
                <w:b/>
                <w:szCs w:val="24"/>
              </w:rPr>
              <w:t>POTEK DELA</w:t>
            </w:r>
          </w:p>
        </w:tc>
      </w:tr>
    </w:tbl>
    <w:p w:rsidR="0047567D" w:rsidRDefault="0047567D" w:rsidP="0047567D"/>
    <w:p w:rsidR="0047567D" w:rsidRDefault="0047567D" w:rsidP="0047567D">
      <w:pPr>
        <w:pStyle w:val="Odstavekseznama"/>
        <w:numPr>
          <w:ilvl w:val="0"/>
          <w:numId w:val="11"/>
        </w:numPr>
        <w:rPr>
          <w:rFonts w:cs="Times New Roman"/>
          <w:b/>
          <w:sz w:val="28"/>
          <w:szCs w:val="28"/>
        </w:rPr>
      </w:pPr>
      <w:r w:rsidRPr="00245EAA">
        <w:rPr>
          <w:rFonts w:cs="Times New Roman"/>
          <w:b/>
          <w:sz w:val="28"/>
          <w:szCs w:val="28"/>
        </w:rPr>
        <w:t>P</w:t>
      </w:r>
      <w:r w:rsidR="00847E8D">
        <w:rPr>
          <w:rFonts w:cs="Times New Roman"/>
          <w:b/>
          <w:sz w:val="28"/>
          <w:szCs w:val="28"/>
        </w:rPr>
        <w:t>ISNO PREVERJANJE ZNANJA</w:t>
      </w:r>
    </w:p>
    <w:p w:rsidR="00847E8D" w:rsidRDefault="00847E8D" w:rsidP="005D3198">
      <w:pPr>
        <w:ind w:left="360"/>
        <w:jc w:val="both"/>
        <w:rPr>
          <w:rFonts w:cs="Times New Roman"/>
          <w:szCs w:val="28"/>
        </w:rPr>
      </w:pPr>
      <w:r w:rsidRPr="00847E8D">
        <w:rPr>
          <w:rFonts w:cs="Times New Roman"/>
          <w:szCs w:val="28"/>
        </w:rPr>
        <w:t>Učitelj sestavi kratko pisno preverjanje znanja, ki vključuje račune seštevanja in odštevanja do 20 (brez prehod</w:t>
      </w:r>
      <w:r>
        <w:rPr>
          <w:rFonts w:cs="Times New Roman"/>
          <w:szCs w:val="28"/>
        </w:rPr>
        <w:t xml:space="preserve">a – če so vključeni tudi računi s prehodom čez </w:t>
      </w:r>
      <w:proofErr w:type="spellStart"/>
      <w:r>
        <w:rPr>
          <w:rFonts w:cs="Times New Roman"/>
          <w:szCs w:val="28"/>
        </w:rPr>
        <w:t>desetico</w:t>
      </w:r>
      <w:proofErr w:type="spellEnd"/>
      <w:r>
        <w:rPr>
          <w:rFonts w:cs="Times New Roman"/>
          <w:szCs w:val="28"/>
        </w:rPr>
        <w:t>, ponudimo otrokom konkretni material za pomoč pri računanju</w:t>
      </w:r>
      <w:r w:rsidRPr="00847E8D">
        <w:rPr>
          <w:rFonts w:cs="Times New Roman"/>
          <w:szCs w:val="28"/>
        </w:rPr>
        <w:t xml:space="preserve">) ter besedilni nalogi. </w:t>
      </w:r>
    </w:p>
    <w:p w:rsidR="00847E8D" w:rsidRDefault="00847E8D" w:rsidP="00847E8D">
      <w:pPr>
        <w:pStyle w:val="Odstavekseznama"/>
        <w:numPr>
          <w:ilvl w:val="0"/>
          <w:numId w:val="11"/>
        </w:numPr>
        <w:jc w:val="both"/>
        <w:rPr>
          <w:rFonts w:cs="Times New Roman"/>
          <w:b/>
          <w:sz w:val="28"/>
          <w:szCs w:val="28"/>
        </w:rPr>
      </w:pPr>
      <w:r w:rsidRPr="00847E8D">
        <w:rPr>
          <w:rFonts w:cs="Times New Roman"/>
          <w:b/>
          <w:sz w:val="28"/>
          <w:szCs w:val="28"/>
        </w:rPr>
        <w:lastRenderedPageBreak/>
        <w:t>PONAVLJANJE IN UTRJEVANJE</w:t>
      </w:r>
    </w:p>
    <w:p w:rsidR="005D3198" w:rsidRPr="00132E97" w:rsidRDefault="00132E97" w:rsidP="005D3198">
      <w:pPr>
        <w:ind w:left="360"/>
        <w:jc w:val="both"/>
        <w:rPr>
          <w:rFonts w:cs="Times New Roman"/>
          <w:szCs w:val="28"/>
        </w:rPr>
      </w:pPr>
      <w:r w:rsidRPr="00132E97">
        <w:rPr>
          <w:rFonts w:cs="Times New Roman"/>
          <w:szCs w:val="28"/>
        </w:rPr>
        <w:t>Učenci skupaj z učiteljem rešujejo naloge na PPT Seštevanje in odštevanje do 20.</w:t>
      </w:r>
      <w:r w:rsidR="003E2D99">
        <w:rPr>
          <w:rFonts w:cs="Times New Roman"/>
          <w:szCs w:val="28"/>
        </w:rPr>
        <w:t xml:space="preserve"> Najprej izračunajo nalogo na prosojnici, nato pride učenec, ki ga učitelj določi ter z miško »klikne« na ustrezen odgovor. Če izbere napačen odgovor, ga na to opozori zvočni signal. </w:t>
      </w:r>
    </w:p>
    <w:p w:rsidR="00C47FEE" w:rsidRPr="003B3F15" w:rsidRDefault="00847E8D" w:rsidP="003B3F15">
      <w:pPr>
        <w:rPr>
          <w:rFonts w:cs="Times New Roman"/>
          <w:szCs w:val="24"/>
        </w:rPr>
      </w:pPr>
      <w:r>
        <w:rPr>
          <w:rFonts w:cs="Times New Roman"/>
          <w:szCs w:val="24"/>
        </w:rPr>
        <w:br w:type="page"/>
      </w:r>
    </w:p>
    <w:tbl>
      <w:tblPr>
        <w:tblStyle w:val="Tabelamrea"/>
        <w:tblW w:w="0" w:type="auto"/>
        <w:tblLook w:val="04A0" w:firstRow="1" w:lastRow="0" w:firstColumn="1" w:lastColumn="0" w:noHBand="0" w:noVBand="1"/>
      </w:tblPr>
      <w:tblGrid>
        <w:gridCol w:w="4606"/>
        <w:gridCol w:w="4606"/>
      </w:tblGrid>
      <w:tr w:rsidR="0088007E" w:rsidRPr="00AA4421" w:rsidTr="00AE6E39">
        <w:tc>
          <w:tcPr>
            <w:tcW w:w="9212" w:type="dxa"/>
            <w:gridSpan w:val="2"/>
          </w:tcPr>
          <w:p w:rsidR="0088007E" w:rsidRPr="00AA4421" w:rsidRDefault="0088007E" w:rsidP="00AE6E39">
            <w:pPr>
              <w:jc w:val="center"/>
              <w:rPr>
                <w:rFonts w:cs="Times New Roman"/>
                <w:b/>
                <w:szCs w:val="24"/>
              </w:rPr>
            </w:pPr>
            <w:r w:rsidRPr="00AA4421">
              <w:rPr>
                <w:rFonts w:cs="Times New Roman"/>
                <w:b/>
                <w:szCs w:val="24"/>
              </w:rPr>
              <w:lastRenderedPageBreak/>
              <w:t>PRIPRAVA NA VZGOJNO-IZOBRAŽEVALNO DELO – MATEMATIKA – 1. razred</w:t>
            </w:r>
          </w:p>
        </w:tc>
      </w:tr>
      <w:tr w:rsidR="0088007E" w:rsidRPr="00AA4421" w:rsidTr="00AE6E39">
        <w:trPr>
          <w:trHeight w:val="278"/>
        </w:trPr>
        <w:tc>
          <w:tcPr>
            <w:tcW w:w="4606" w:type="dxa"/>
          </w:tcPr>
          <w:p w:rsidR="0088007E" w:rsidRPr="00AA4421" w:rsidRDefault="0088007E" w:rsidP="00AE6E39">
            <w:pPr>
              <w:rPr>
                <w:rFonts w:cs="Times New Roman"/>
                <w:szCs w:val="24"/>
              </w:rPr>
            </w:pPr>
            <w:r w:rsidRPr="00AA4421">
              <w:rPr>
                <w:rFonts w:cs="Times New Roman"/>
                <w:szCs w:val="24"/>
              </w:rPr>
              <w:t>ŠOLA:</w:t>
            </w:r>
          </w:p>
        </w:tc>
        <w:tc>
          <w:tcPr>
            <w:tcW w:w="4606" w:type="dxa"/>
          </w:tcPr>
          <w:p w:rsidR="0088007E" w:rsidRPr="00AA4421" w:rsidRDefault="0088007E" w:rsidP="0088007E">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137</w:t>
            </w:r>
            <w:r w:rsidR="00D06AF1">
              <w:rPr>
                <w:rFonts w:cs="Times New Roman"/>
                <w:szCs w:val="24"/>
              </w:rPr>
              <w:t>.</w:t>
            </w:r>
            <w:bookmarkStart w:id="0" w:name="_GoBack"/>
            <w:bookmarkEnd w:id="0"/>
          </w:p>
        </w:tc>
      </w:tr>
      <w:tr w:rsidR="0088007E" w:rsidRPr="00AA4421" w:rsidTr="00AE6E39">
        <w:trPr>
          <w:trHeight w:val="277"/>
        </w:trPr>
        <w:tc>
          <w:tcPr>
            <w:tcW w:w="4606" w:type="dxa"/>
          </w:tcPr>
          <w:p w:rsidR="0088007E" w:rsidRPr="00AA4421" w:rsidRDefault="0088007E" w:rsidP="00AE6E39">
            <w:pPr>
              <w:rPr>
                <w:rFonts w:cs="Times New Roman"/>
                <w:szCs w:val="24"/>
              </w:rPr>
            </w:pPr>
            <w:r w:rsidRPr="00AA4421">
              <w:rPr>
                <w:rFonts w:cs="Times New Roman"/>
                <w:szCs w:val="24"/>
              </w:rPr>
              <w:t>UČITELJ:</w:t>
            </w:r>
          </w:p>
        </w:tc>
        <w:tc>
          <w:tcPr>
            <w:tcW w:w="4606" w:type="dxa"/>
          </w:tcPr>
          <w:p w:rsidR="0088007E" w:rsidRPr="00AA4421" w:rsidRDefault="0088007E" w:rsidP="00AE6E39">
            <w:pPr>
              <w:rPr>
                <w:rFonts w:cs="Times New Roman"/>
                <w:szCs w:val="24"/>
              </w:rPr>
            </w:pPr>
            <w:r w:rsidRPr="00AA4421">
              <w:rPr>
                <w:rFonts w:cs="Times New Roman"/>
                <w:szCs w:val="24"/>
              </w:rPr>
              <w:t xml:space="preserve">Šolsko leto: </w:t>
            </w:r>
          </w:p>
        </w:tc>
      </w:tr>
    </w:tbl>
    <w:p w:rsidR="0088007E" w:rsidRPr="00AA4421" w:rsidRDefault="0088007E" w:rsidP="0088007E">
      <w:pPr>
        <w:rPr>
          <w:rFonts w:cs="Times New Roman"/>
          <w:szCs w:val="24"/>
        </w:rPr>
      </w:pPr>
    </w:p>
    <w:tbl>
      <w:tblPr>
        <w:tblStyle w:val="Tabelamrea"/>
        <w:tblW w:w="0" w:type="auto"/>
        <w:tblLook w:val="04A0" w:firstRow="1" w:lastRow="0" w:firstColumn="1" w:lastColumn="0" w:noHBand="0" w:noVBand="1"/>
      </w:tblPr>
      <w:tblGrid>
        <w:gridCol w:w="9212"/>
      </w:tblGrid>
      <w:tr w:rsidR="0088007E" w:rsidRPr="00AA4421" w:rsidTr="00AE6E39">
        <w:tc>
          <w:tcPr>
            <w:tcW w:w="9212" w:type="dxa"/>
            <w:shd w:val="clear" w:color="auto" w:fill="D9D9D9" w:themeFill="background1" w:themeFillShade="D9"/>
          </w:tcPr>
          <w:p w:rsidR="0088007E" w:rsidRPr="00AA4421" w:rsidRDefault="0088007E" w:rsidP="0088007E">
            <w:pPr>
              <w:rPr>
                <w:rFonts w:cs="Times New Roman"/>
                <w:szCs w:val="24"/>
              </w:rPr>
            </w:pPr>
            <w:r w:rsidRPr="00AA4421">
              <w:rPr>
                <w:rFonts w:cs="Times New Roman"/>
                <w:szCs w:val="24"/>
              </w:rPr>
              <w:t xml:space="preserve">Tematski sklop: </w:t>
            </w:r>
            <w:r w:rsidRPr="0088007E">
              <w:rPr>
                <w:rFonts w:cs="Times New Roman"/>
                <w:b/>
                <w:szCs w:val="24"/>
              </w:rPr>
              <w:t>Merjenje</w:t>
            </w:r>
          </w:p>
        </w:tc>
      </w:tr>
      <w:tr w:rsidR="0088007E" w:rsidRPr="00AA4421" w:rsidTr="00AE6E39">
        <w:tc>
          <w:tcPr>
            <w:tcW w:w="9212" w:type="dxa"/>
            <w:shd w:val="clear" w:color="auto" w:fill="D9D9D9" w:themeFill="background1" w:themeFillShade="D9"/>
          </w:tcPr>
          <w:p w:rsidR="0088007E" w:rsidRPr="00AA4421" w:rsidRDefault="0088007E" w:rsidP="0088007E">
            <w:pPr>
              <w:rPr>
                <w:rFonts w:cs="Times New Roman"/>
                <w:szCs w:val="24"/>
              </w:rPr>
            </w:pPr>
            <w:r w:rsidRPr="00AA4421">
              <w:rPr>
                <w:rFonts w:cs="Times New Roman"/>
                <w:szCs w:val="24"/>
              </w:rPr>
              <w:t xml:space="preserve">Tema/e, vsebina/e: </w:t>
            </w:r>
            <w:r w:rsidRPr="0088007E">
              <w:rPr>
                <w:rFonts w:cs="Times New Roman"/>
                <w:b/>
                <w:szCs w:val="24"/>
              </w:rPr>
              <w:t>Merjenje dolžine</w:t>
            </w:r>
          </w:p>
        </w:tc>
      </w:tr>
    </w:tbl>
    <w:p w:rsidR="0088007E" w:rsidRPr="00AA4421" w:rsidRDefault="0088007E" w:rsidP="0088007E">
      <w:pPr>
        <w:rPr>
          <w:rFonts w:cs="Times New Roman"/>
          <w:szCs w:val="24"/>
        </w:rPr>
      </w:pPr>
    </w:p>
    <w:tbl>
      <w:tblPr>
        <w:tblStyle w:val="Tabelamrea"/>
        <w:tblW w:w="0" w:type="auto"/>
        <w:tblLook w:val="04A0" w:firstRow="1" w:lastRow="0" w:firstColumn="1" w:lastColumn="0" w:noHBand="0" w:noVBand="1"/>
      </w:tblPr>
      <w:tblGrid>
        <w:gridCol w:w="9212"/>
      </w:tblGrid>
      <w:tr w:rsidR="0088007E" w:rsidRPr="00AA4421" w:rsidTr="00AE6E39">
        <w:tc>
          <w:tcPr>
            <w:tcW w:w="9212" w:type="dxa"/>
          </w:tcPr>
          <w:p w:rsidR="0088007E" w:rsidRDefault="0088007E" w:rsidP="00AE6E39">
            <w:pPr>
              <w:rPr>
                <w:rFonts w:cs="Times New Roman"/>
                <w:b/>
                <w:szCs w:val="24"/>
              </w:rPr>
            </w:pPr>
            <w:r>
              <w:rPr>
                <w:rFonts w:cs="Times New Roman"/>
                <w:b/>
                <w:szCs w:val="24"/>
              </w:rPr>
              <w:t>Splošni</w:t>
            </w:r>
            <w:r w:rsidRPr="004560DE">
              <w:rPr>
                <w:rFonts w:cs="Times New Roman"/>
                <w:b/>
                <w:szCs w:val="24"/>
              </w:rPr>
              <w:t xml:space="preserve"> cilji: </w:t>
            </w:r>
          </w:p>
          <w:p w:rsidR="0088007E" w:rsidRPr="0088007E" w:rsidRDefault="0088007E" w:rsidP="0088007E">
            <w:pPr>
              <w:rPr>
                <w:rFonts w:cs="Times New Roman"/>
                <w:szCs w:val="24"/>
              </w:rPr>
            </w:pPr>
            <w:r w:rsidRPr="00245EAA">
              <w:rPr>
                <w:rFonts w:cs="Times New Roman"/>
                <w:szCs w:val="24"/>
              </w:rPr>
              <w:t xml:space="preserve">Učenci: </w:t>
            </w:r>
          </w:p>
          <w:p w:rsidR="0088007E" w:rsidRPr="0088007E" w:rsidRDefault="0088007E" w:rsidP="0088007E">
            <w:pPr>
              <w:pStyle w:val="Odstavekseznama"/>
              <w:numPr>
                <w:ilvl w:val="0"/>
                <w:numId w:val="1"/>
              </w:numPr>
              <w:rPr>
                <w:rFonts w:eastAsia="Times New Roman" w:cs="Times New Roman"/>
                <w:szCs w:val="18"/>
                <w:lang w:eastAsia="sl-SI"/>
              </w:rPr>
            </w:pPr>
            <w:r w:rsidRPr="0088007E">
              <w:rPr>
                <w:rFonts w:eastAsia="Times New Roman" w:cs="Times New Roman"/>
                <w:szCs w:val="18"/>
                <w:lang w:eastAsia="sl-SI"/>
              </w:rPr>
              <w:t>ocenijo in primerjajo količine za dolžino, maso in prostornino (najkrajši, najdaljši, najtežji, najlažji, največj</w:t>
            </w:r>
            <w:r>
              <w:rPr>
                <w:rFonts w:eastAsia="Times New Roman" w:cs="Times New Roman"/>
                <w:szCs w:val="18"/>
                <w:lang w:eastAsia="sl-SI"/>
              </w:rPr>
              <w:t>a, najmanjša prostornina ipd.);</w:t>
            </w:r>
          </w:p>
          <w:p w:rsidR="0088007E" w:rsidRPr="004560DE" w:rsidRDefault="0088007E" w:rsidP="0088007E">
            <w:pPr>
              <w:pStyle w:val="Odstavekseznama"/>
              <w:numPr>
                <w:ilvl w:val="0"/>
                <w:numId w:val="1"/>
              </w:numPr>
              <w:rPr>
                <w:rFonts w:cs="Times New Roman"/>
                <w:szCs w:val="24"/>
              </w:rPr>
            </w:pPr>
            <w:r w:rsidRPr="0088007E">
              <w:rPr>
                <w:rFonts w:eastAsia="Times New Roman" w:cs="Times New Roman"/>
                <w:szCs w:val="18"/>
                <w:lang w:eastAsia="sl-SI"/>
              </w:rPr>
              <w:t>merijo dolžino, maso in prostornino z nestandardnimi enotami (z relativnimi in konstantnimi</w:t>
            </w:r>
            <w:r>
              <w:rPr>
                <w:rFonts w:eastAsia="Times New Roman" w:cs="Times New Roman"/>
                <w:szCs w:val="18"/>
                <w:lang w:eastAsia="sl-SI"/>
              </w:rPr>
              <w:t>).</w:t>
            </w:r>
          </w:p>
        </w:tc>
      </w:tr>
      <w:tr w:rsidR="0088007E" w:rsidRPr="00AA4421" w:rsidTr="00AE6E39">
        <w:tc>
          <w:tcPr>
            <w:tcW w:w="9212" w:type="dxa"/>
          </w:tcPr>
          <w:p w:rsidR="0088007E" w:rsidRPr="00AF0055" w:rsidRDefault="0088007E" w:rsidP="00AE6E39">
            <w:pPr>
              <w:rPr>
                <w:rFonts w:cs="Times New Roman"/>
                <w:b/>
                <w:szCs w:val="24"/>
              </w:rPr>
            </w:pPr>
            <w:r w:rsidRPr="00AF0055">
              <w:rPr>
                <w:rFonts w:cs="Times New Roman"/>
                <w:b/>
                <w:szCs w:val="24"/>
              </w:rPr>
              <w:t>Operativni cilji:</w:t>
            </w:r>
          </w:p>
          <w:p w:rsidR="0088007E" w:rsidRDefault="0088007E" w:rsidP="00AE6E39">
            <w:pPr>
              <w:rPr>
                <w:rFonts w:cs="Times New Roman"/>
                <w:szCs w:val="24"/>
              </w:rPr>
            </w:pPr>
            <w:r>
              <w:rPr>
                <w:rFonts w:cs="Times New Roman"/>
                <w:szCs w:val="24"/>
              </w:rPr>
              <w:t xml:space="preserve">Učenec: </w:t>
            </w:r>
          </w:p>
          <w:p w:rsidR="0088007E" w:rsidRDefault="0088007E" w:rsidP="00AE6E39">
            <w:pPr>
              <w:pStyle w:val="Odstavekseznama"/>
              <w:numPr>
                <w:ilvl w:val="0"/>
                <w:numId w:val="1"/>
              </w:numPr>
              <w:rPr>
                <w:rFonts w:cs="Times New Roman"/>
                <w:szCs w:val="24"/>
              </w:rPr>
            </w:pPr>
            <w:r>
              <w:rPr>
                <w:rFonts w:cs="Times New Roman"/>
                <w:szCs w:val="24"/>
              </w:rPr>
              <w:t>oceni, primerja in meri dolžino;</w:t>
            </w:r>
          </w:p>
          <w:p w:rsidR="0088007E" w:rsidRPr="004560DE" w:rsidRDefault="0088007E" w:rsidP="00AE6E39">
            <w:pPr>
              <w:pStyle w:val="Odstavekseznama"/>
              <w:numPr>
                <w:ilvl w:val="0"/>
                <w:numId w:val="1"/>
              </w:numPr>
              <w:rPr>
                <w:rFonts w:cs="Times New Roman"/>
                <w:szCs w:val="24"/>
              </w:rPr>
            </w:pPr>
            <w:r>
              <w:rPr>
                <w:rFonts w:cs="Times New Roman"/>
                <w:szCs w:val="24"/>
              </w:rPr>
              <w:t xml:space="preserve">meri dolžino z nestandardnimi enotami (z relativnimi in konstantnimi) ter razloži rezultate merjenja. </w:t>
            </w:r>
          </w:p>
        </w:tc>
      </w:tr>
      <w:tr w:rsidR="0088007E" w:rsidRPr="00AA4421" w:rsidTr="00AE6E39">
        <w:tc>
          <w:tcPr>
            <w:tcW w:w="9212" w:type="dxa"/>
          </w:tcPr>
          <w:p w:rsidR="0088007E" w:rsidRPr="00AD467F" w:rsidRDefault="0088007E" w:rsidP="0088007E">
            <w:pPr>
              <w:rPr>
                <w:rFonts w:cs="Times New Roman"/>
                <w:szCs w:val="24"/>
              </w:rPr>
            </w:pPr>
            <w:r w:rsidRPr="00261DB3">
              <w:rPr>
                <w:rFonts w:cs="Times New Roman"/>
                <w:b/>
                <w:szCs w:val="24"/>
              </w:rPr>
              <w:t>Pripomočki</w:t>
            </w:r>
            <w:r>
              <w:rPr>
                <w:rFonts w:cs="Times New Roman"/>
                <w:b/>
                <w:szCs w:val="24"/>
              </w:rPr>
              <w:t xml:space="preserve">: </w:t>
            </w:r>
            <w:r w:rsidRPr="0088007E">
              <w:rPr>
                <w:rFonts w:cs="Times New Roman"/>
                <w:szCs w:val="24"/>
              </w:rPr>
              <w:t>p</w:t>
            </w:r>
            <w:r w:rsidR="00AE1B1D">
              <w:rPr>
                <w:rFonts w:cs="Times New Roman"/>
                <w:szCs w:val="24"/>
              </w:rPr>
              <w:t>reglednica na tabli, preglednice</w:t>
            </w:r>
            <w:r w:rsidRPr="0088007E">
              <w:rPr>
                <w:rFonts w:cs="Times New Roman"/>
                <w:szCs w:val="24"/>
              </w:rPr>
              <w:t xml:space="preserve"> za učence,</w:t>
            </w:r>
            <w:r w:rsidR="00AE1B1D">
              <w:rPr>
                <w:rFonts w:cs="Times New Roman"/>
                <w:szCs w:val="24"/>
              </w:rPr>
              <w:t xml:space="preserve"> slamice</w:t>
            </w:r>
            <w:r w:rsidR="000512E7">
              <w:rPr>
                <w:rFonts w:cs="Times New Roman"/>
                <w:szCs w:val="24"/>
              </w:rPr>
              <w:t xml:space="preserve">, </w:t>
            </w:r>
            <w:proofErr w:type="spellStart"/>
            <w:r w:rsidR="00617536">
              <w:rPr>
                <w:rFonts w:cs="Times New Roman"/>
                <w:szCs w:val="24"/>
              </w:rPr>
              <w:t>link</w:t>
            </w:r>
            <w:proofErr w:type="spellEnd"/>
            <w:r w:rsidR="00617536">
              <w:rPr>
                <w:rFonts w:cs="Times New Roman"/>
                <w:szCs w:val="24"/>
              </w:rPr>
              <w:t xml:space="preserve"> kocke, </w:t>
            </w:r>
          </w:p>
        </w:tc>
      </w:tr>
      <w:tr w:rsidR="0088007E" w:rsidRPr="00AA4421" w:rsidTr="00AE6E39">
        <w:tc>
          <w:tcPr>
            <w:tcW w:w="9212" w:type="dxa"/>
          </w:tcPr>
          <w:p w:rsidR="0088007E" w:rsidRPr="00261DB3" w:rsidRDefault="0088007E" w:rsidP="00AE6E39">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88007E" w:rsidRPr="00AA4421" w:rsidTr="00AE6E39">
        <w:tc>
          <w:tcPr>
            <w:tcW w:w="9212" w:type="dxa"/>
          </w:tcPr>
          <w:p w:rsidR="0088007E" w:rsidRPr="00261DB3" w:rsidRDefault="0088007E" w:rsidP="00AE6E39">
            <w:pPr>
              <w:rPr>
                <w:rFonts w:cs="Times New Roman"/>
                <w:b/>
                <w:szCs w:val="24"/>
              </w:rPr>
            </w:pPr>
            <w:r w:rsidRPr="00261DB3">
              <w:rPr>
                <w:rFonts w:cs="Times New Roman"/>
                <w:b/>
                <w:szCs w:val="24"/>
              </w:rPr>
              <w:t>Viri, literatura</w:t>
            </w:r>
          </w:p>
          <w:p w:rsidR="0088007E" w:rsidRDefault="0088007E" w:rsidP="00AE6E39">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88007E" w:rsidRDefault="0088007E" w:rsidP="00AE6E39">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88007E" w:rsidRPr="00261DB3" w:rsidRDefault="0088007E" w:rsidP="00AE6E39">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88007E" w:rsidRPr="00261DB3" w:rsidRDefault="0088007E" w:rsidP="00AE6E39">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88007E" w:rsidRPr="00AA4421" w:rsidRDefault="0088007E" w:rsidP="0088007E">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88007E" w:rsidRPr="00AA4421" w:rsidTr="00AE6E39">
        <w:trPr>
          <w:trHeight w:val="270"/>
        </w:trPr>
        <w:tc>
          <w:tcPr>
            <w:tcW w:w="2303" w:type="dxa"/>
            <w:shd w:val="clear" w:color="auto" w:fill="D9D9D9" w:themeFill="background1" w:themeFillShade="D9"/>
          </w:tcPr>
          <w:p w:rsidR="0088007E" w:rsidRPr="00AA4421" w:rsidRDefault="0088007E" w:rsidP="00AE6E39">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88007E" w:rsidRPr="00AA4421" w:rsidRDefault="0088007E" w:rsidP="00AE6E39">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88007E" w:rsidRPr="00AA4421" w:rsidRDefault="0088007E" w:rsidP="00AE6E39">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88007E" w:rsidRPr="00AA4421" w:rsidRDefault="0088007E" w:rsidP="00AE6E39">
            <w:pPr>
              <w:jc w:val="center"/>
              <w:rPr>
                <w:rFonts w:cs="Times New Roman"/>
                <w:szCs w:val="24"/>
              </w:rPr>
            </w:pPr>
            <w:r w:rsidRPr="00AA4421">
              <w:rPr>
                <w:rFonts w:cs="Times New Roman"/>
                <w:szCs w:val="24"/>
              </w:rPr>
              <w:t>Tip učne ure</w:t>
            </w:r>
          </w:p>
        </w:tc>
      </w:tr>
      <w:tr w:rsidR="0088007E" w:rsidRPr="00AA4421" w:rsidTr="00AE6E39">
        <w:trPr>
          <w:trHeight w:val="270"/>
        </w:trPr>
        <w:tc>
          <w:tcPr>
            <w:tcW w:w="2303" w:type="dxa"/>
          </w:tcPr>
          <w:p w:rsidR="0088007E" w:rsidRDefault="0088007E" w:rsidP="00AE6E39">
            <w:pPr>
              <w:pStyle w:val="Odstavekseznama"/>
              <w:numPr>
                <w:ilvl w:val="0"/>
                <w:numId w:val="1"/>
              </w:numPr>
              <w:rPr>
                <w:rFonts w:cs="Times New Roman"/>
                <w:szCs w:val="24"/>
              </w:rPr>
            </w:pPr>
            <w:r>
              <w:rPr>
                <w:rFonts w:cs="Times New Roman"/>
                <w:szCs w:val="24"/>
              </w:rPr>
              <w:t xml:space="preserve">individualna, </w:t>
            </w:r>
          </w:p>
          <w:p w:rsidR="0088007E" w:rsidRDefault="0088007E" w:rsidP="00AE6E39">
            <w:pPr>
              <w:pStyle w:val="Odstavekseznama"/>
              <w:numPr>
                <w:ilvl w:val="0"/>
                <w:numId w:val="1"/>
              </w:numPr>
              <w:rPr>
                <w:rFonts w:cs="Times New Roman"/>
                <w:szCs w:val="24"/>
              </w:rPr>
            </w:pPr>
            <w:r>
              <w:rPr>
                <w:rFonts w:cs="Times New Roman"/>
                <w:szCs w:val="24"/>
              </w:rPr>
              <w:t xml:space="preserve">frontalna, </w:t>
            </w:r>
          </w:p>
          <w:p w:rsidR="0088007E" w:rsidRDefault="0088007E" w:rsidP="00AE6E39">
            <w:pPr>
              <w:pStyle w:val="Odstavekseznama"/>
              <w:numPr>
                <w:ilvl w:val="0"/>
                <w:numId w:val="1"/>
              </w:numPr>
              <w:rPr>
                <w:rFonts w:cs="Times New Roman"/>
                <w:szCs w:val="24"/>
              </w:rPr>
            </w:pPr>
            <w:r>
              <w:rPr>
                <w:rFonts w:cs="Times New Roman"/>
                <w:szCs w:val="24"/>
              </w:rPr>
              <w:t>skupinska,</w:t>
            </w:r>
          </w:p>
          <w:p w:rsidR="0088007E" w:rsidRPr="00261DB3" w:rsidRDefault="0088007E" w:rsidP="00AE6E39">
            <w:pPr>
              <w:pStyle w:val="Odstavekseznama"/>
              <w:numPr>
                <w:ilvl w:val="0"/>
                <w:numId w:val="1"/>
              </w:numPr>
              <w:rPr>
                <w:rFonts w:cs="Times New Roman"/>
                <w:szCs w:val="24"/>
              </w:rPr>
            </w:pPr>
            <w:r>
              <w:rPr>
                <w:rFonts w:cs="Times New Roman"/>
                <w:szCs w:val="24"/>
              </w:rPr>
              <w:t>delo v paru</w:t>
            </w:r>
          </w:p>
        </w:tc>
        <w:tc>
          <w:tcPr>
            <w:tcW w:w="2303" w:type="dxa"/>
          </w:tcPr>
          <w:p w:rsidR="0088007E" w:rsidRDefault="0088007E" w:rsidP="00AE6E39">
            <w:pPr>
              <w:pStyle w:val="Odstavekseznama"/>
              <w:numPr>
                <w:ilvl w:val="0"/>
                <w:numId w:val="1"/>
              </w:numPr>
              <w:rPr>
                <w:rFonts w:cs="Times New Roman"/>
                <w:szCs w:val="24"/>
              </w:rPr>
            </w:pPr>
            <w:r>
              <w:rPr>
                <w:rFonts w:cs="Times New Roman"/>
                <w:szCs w:val="24"/>
              </w:rPr>
              <w:t xml:space="preserve">razlaga, </w:t>
            </w:r>
          </w:p>
          <w:p w:rsidR="0088007E" w:rsidRDefault="0088007E" w:rsidP="00AE6E39">
            <w:pPr>
              <w:pStyle w:val="Odstavekseznama"/>
              <w:numPr>
                <w:ilvl w:val="0"/>
                <w:numId w:val="1"/>
              </w:numPr>
              <w:rPr>
                <w:rFonts w:cs="Times New Roman"/>
                <w:szCs w:val="24"/>
              </w:rPr>
            </w:pPr>
            <w:r>
              <w:rPr>
                <w:rFonts w:cs="Times New Roman"/>
                <w:szCs w:val="24"/>
              </w:rPr>
              <w:t xml:space="preserve">pogovor, </w:t>
            </w:r>
          </w:p>
          <w:p w:rsidR="0088007E" w:rsidRPr="00AD467F" w:rsidRDefault="0088007E" w:rsidP="00AE6E39">
            <w:pPr>
              <w:pStyle w:val="Odstavekseznama"/>
              <w:numPr>
                <w:ilvl w:val="0"/>
                <w:numId w:val="1"/>
              </w:numPr>
              <w:rPr>
                <w:rFonts w:cs="Times New Roman"/>
                <w:szCs w:val="24"/>
              </w:rPr>
            </w:pPr>
            <w:r>
              <w:rPr>
                <w:rFonts w:cs="Times New Roman"/>
                <w:szCs w:val="24"/>
              </w:rPr>
              <w:t xml:space="preserve">praktično delo, </w:t>
            </w:r>
          </w:p>
        </w:tc>
        <w:tc>
          <w:tcPr>
            <w:tcW w:w="2303" w:type="dxa"/>
          </w:tcPr>
          <w:p w:rsidR="0088007E" w:rsidRPr="00F94262" w:rsidRDefault="0088007E" w:rsidP="00AE6E39">
            <w:pPr>
              <w:pStyle w:val="Odstavekseznama"/>
              <w:numPr>
                <w:ilvl w:val="0"/>
                <w:numId w:val="1"/>
              </w:numPr>
              <w:rPr>
                <w:rFonts w:cs="Times New Roman"/>
                <w:szCs w:val="24"/>
              </w:rPr>
            </w:pPr>
          </w:p>
        </w:tc>
        <w:tc>
          <w:tcPr>
            <w:tcW w:w="2303" w:type="dxa"/>
          </w:tcPr>
          <w:p w:rsidR="0088007E" w:rsidRPr="00261DB3" w:rsidRDefault="0088007E" w:rsidP="00AE6E39">
            <w:pPr>
              <w:pStyle w:val="Odstavekseznama"/>
              <w:numPr>
                <w:ilvl w:val="0"/>
                <w:numId w:val="1"/>
              </w:numPr>
              <w:rPr>
                <w:rFonts w:cs="Times New Roman"/>
                <w:szCs w:val="24"/>
              </w:rPr>
            </w:pPr>
            <w:r>
              <w:rPr>
                <w:rFonts w:cs="Times New Roman"/>
                <w:szCs w:val="24"/>
              </w:rPr>
              <w:t>obravnavanje in usvajanje nove snovi</w:t>
            </w:r>
          </w:p>
        </w:tc>
      </w:tr>
    </w:tbl>
    <w:p w:rsidR="0088007E" w:rsidRPr="00AA4421" w:rsidRDefault="0088007E" w:rsidP="0088007E">
      <w:pPr>
        <w:rPr>
          <w:rFonts w:cs="Times New Roman"/>
          <w:szCs w:val="24"/>
        </w:rPr>
      </w:pPr>
    </w:p>
    <w:tbl>
      <w:tblPr>
        <w:tblStyle w:val="Tabelamrea"/>
        <w:tblW w:w="0" w:type="auto"/>
        <w:tblLook w:val="04A0" w:firstRow="1" w:lastRow="0" w:firstColumn="1" w:lastColumn="0" w:noHBand="0" w:noVBand="1"/>
      </w:tblPr>
      <w:tblGrid>
        <w:gridCol w:w="9212"/>
      </w:tblGrid>
      <w:tr w:rsidR="0088007E" w:rsidRPr="00AA4421" w:rsidTr="00AE6E39">
        <w:trPr>
          <w:trHeight w:val="270"/>
        </w:trPr>
        <w:tc>
          <w:tcPr>
            <w:tcW w:w="9212" w:type="dxa"/>
            <w:shd w:val="clear" w:color="auto" w:fill="D9D9D9" w:themeFill="background1" w:themeFillShade="D9"/>
          </w:tcPr>
          <w:p w:rsidR="0088007E" w:rsidRPr="00AA4421" w:rsidRDefault="0088007E" w:rsidP="00AE6E39">
            <w:pPr>
              <w:jc w:val="center"/>
              <w:rPr>
                <w:rFonts w:cs="Times New Roman"/>
                <w:b/>
                <w:szCs w:val="24"/>
              </w:rPr>
            </w:pPr>
            <w:r w:rsidRPr="00AA4421">
              <w:rPr>
                <w:rFonts w:cs="Times New Roman"/>
                <w:b/>
                <w:szCs w:val="24"/>
              </w:rPr>
              <w:t>POTEK DELA</w:t>
            </w:r>
          </w:p>
        </w:tc>
      </w:tr>
    </w:tbl>
    <w:p w:rsidR="0088007E" w:rsidRDefault="0088007E" w:rsidP="0088007E"/>
    <w:p w:rsidR="0088007E" w:rsidRDefault="0088007E" w:rsidP="002801EC">
      <w:pPr>
        <w:pStyle w:val="Odstavekseznama"/>
        <w:numPr>
          <w:ilvl w:val="0"/>
          <w:numId w:val="5"/>
        </w:numPr>
        <w:rPr>
          <w:rFonts w:cs="Times New Roman"/>
          <w:b/>
          <w:sz w:val="28"/>
          <w:szCs w:val="28"/>
        </w:rPr>
      </w:pPr>
      <w:r w:rsidRPr="00245EAA">
        <w:rPr>
          <w:rFonts w:cs="Times New Roman"/>
          <w:b/>
          <w:sz w:val="28"/>
          <w:szCs w:val="28"/>
        </w:rPr>
        <w:t>PRIPRAVLJANJE IN UVAJANJE</w:t>
      </w:r>
    </w:p>
    <w:p w:rsidR="005826C0" w:rsidRDefault="0088007E">
      <w:pPr>
        <w:rPr>
          <w:b/>
        </w:rPr>
      </w:pPr>
      <w:r w:rsidRPr="0088007E">
        <w:rPr>
          <w:b/>
        </w:rPr>
        <w:t>Izmerimo učilnico s koraki</w:t>
      </w:r>
      <w:r w:rsidR="00D428DC">
        <w:rPr>
          <w:b/>
        </w:rPr>
        <w:t xml:space="preserve"> (merjenje z relativno enoto)</w:t>
      </w:r>
    </w:p>
    <w:p w:rsidR="0088007E" w:rsidRDefault="0088007E" w:rsidP="00D428DC">
      <w:pPr>
        <w:jc w:val="both"/>
      </w:pPr>
      <w:r w:rsidRPr="0088007E">
        <w:t xml:space="preserve">Učencem razdelimo preglednice. </w:t>
      </w:r>
      <w:r>
        <w:t>Sproti se pogovorimo</w:t>
      </w:r>
      <w:r w:rsidRPr="0088007E">
        <w:t xml:space="preserve">, kaj bomo delali in kako vpisovali podatke. </w:t>
      </w:r>
      <w:r>
        <w:t xml:space="preserve">Učitelj naroči naj vsak učenec v prvi prostorček v preglednici pod ime zapiše svoje ime, v </w:t>
      </w:r>
      <w:r w:rsidR="00D428DC">
        <w:t xml:space="preserve">prostorček pod »ocena« učenec zapiše, kaj meni, koliko korakov je dolga učilnica (učitelj pokaže, kaj misli z dolžino učilnice). Učitelj sproti na tabli izpolnjuje svoje </w:t>
      </w:r>
      <w:r w:rsidR="00D428DC">
        <w:lastRenderedPageBreak/>
        <w:t xml:space="preserve">preglednico, da je učencem lažje. Nato pred tablo povabi tri učence, v preglednico zapiše njihova imena in ocene dolžine učilnice. Ostali učenci si prepišejo podatke v svoje preglednice. Nato poklicani učenci izmerijo učilnico s koraki. Rezultate merjenja zapišemo v preglednico. Pogovorimo se, zakaj so rezultati merjenja različni. Še ostali učenci izmerijo s koraki in zapišejo svoje meritve v tabelo. Preverimo, kdo je bil najbližje z oceno. </w:t>
      </w:r>
    </w:p>
    <w:p w:rsidR="00D428DC" w:rsidRDefault="00D428DC" w:rsidP="00D428DC">
      <w:pPr>
        <w:jc w:val="center"/>
        <w:rPr>
          <w:b/>
          <w:sz w:val="28"/>
        </w:rPr>
      </w:pPr>
      <w:r w:rsidRPr="00D428DC">
        <w:rPr>
          <w:b/>
          <w:sz w:val="28"/>
        </w:rPr>
        <w:t>MERIMO UČILNICO S KORAKI</w:t>
      </w:r>
    </w:p>
    <w:tbl>
      <w:tblPr>
        <w:tblStyle w:val="Tabelamrea"/>
        <w:tblW w:w="0" w:type="auto"/>
        <w:tblInd w:w="1093" w:type="dxa"/>
        <w:tblLook w:val="04A0" w:firstRow="1" w:lastRow="0" w:firstColumn="1" w:lastColumn="0" w:noHBand="0" w:noVBand="1"/>
      </w:tblPr>
      <w:tblGrid>
        <w:gridCol w:w="2303"/>
        <w:gridCol w:w="2303"/>
        <w:gridCol w:w="2303"/>
      </w:tblGrid>
      <w:tr w:rsidR="00D428DC" w:rsidTr="00D428DC">
        <w:tc>
          <w:tcPr>
            <w:tcW w:w="2303" w:type="dxa"/>
          </w:tcPr>
          <w:p w:rsidR="00D428DC" w:rsidRDefault="00D428DC" w:rsidP="00D428DC">
            <w:pPr>
              <w:jc w:val="center"/>
              <w:rPr>
                <w:b/>
                <w:sz w:val="28"/>
              </w:rPr>
            </w:pPr>
            <w:r>
              <w:rPr>
                <w:b/>
                <w:sz w:val="28"/>
              </w:rPr>
              <w:t>IME UČENCA</w:t>
            </w:r>
          </w:p>
        </w:tc>
        <w:tc>
          <w:tcPr>
            <w:tcW w:w="2303" w:type="dxa"/>
          </w:tcPr>
          <w:p w:rsidR="00D428DC" w:rsidRDefault="00D428DC" w:rsidP="00D428DC">
            <w:pPr>
              <w:jc w:val="center"/>
              <w:rPr>
                <w:b/>
                <w:sz w:val="28"/>
              </w:rPr>
            </w:pPr>
            <w:r>
              <w:rPr>
                <w:b/>
                <w:sz w:val="28"/>
              </w:rPr>
              <w:t xml:space="preserve">OCENA </w:t>
            </w:r>
          </w:p>
        </w:tc>
        <w:tc>
          <w:tcPr>
            <w:tcW w:w="2303" w:type="dxa"/>
          </w:tcPr>
          <w:p w:rsidR="00D428DC" w:rsidRDefault="00D428DC" w:rsidP="00D428DC">
            <w:pPr>
              <w:jc w:val="center"/>
              <w:rPr>
                <w:b/>
                <w:sz w:val="28"/>
              </w:rPr>
            </w:pPr>
            <w:r>
              <w:rPr>
                <w:b/>
                <w:sz w:val="28"/>
              </w:rPr>
              <w:t>MERITEV (KORAKI)</w:t>
            </w:r>
          </w:p>
        </w:tc>
      </w:tr>
      <w:tr w:rsidR="00D428DC" w:rsidTr="00D428D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r>
      <w:tr w:rsidR="00D428DC" w:rsidTr="00D428D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r>
      <w:tr w:rsidR="00D428DC" w:rsidTr="00D428D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r>
      <w:tr w:rsidR="00D428DC" w:rsidTr="00D428D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c>
          <w:tcPr>
            <w:tcW w:w="2303" w:type="dxa"/>
          </w:tcPr>
          <w:p w:rsidR="00D428DC" w:rsidRDefault="00D428DC" w:rsidP="00D428DC">
            <w:pPr>
              <w:spacing w:line="360" w:lineRule="auto"/>
              <w:jc w:val="center"/>
              <w:rPr>
                <w:b/>
                <w:sz w:val="28"/>
              </w:rPr>
            </w:pPr>
          </w:p>
        </w:tc>
      </w:tr>
    </w:tbl>
    <w:p w:rsidR="00D428DC" w:rsidRDefault="00D428DC" w:rsidP="00D428DC">
      <w:pPr>
        <w:jc w:val="center"/>
        <w:rPr>
          <w:b/>
          <w:sz w:val="28"/>
        </w:rPr>
      </w:pPr>
    </w:p>
    <w:p w:rsidR="00D428DC" w:rsidRDefault="00D428DC" w:rsidP="002801EC">
      <w:pPr>
        <w:pStyle w:val="Odstavekseznama"/>
        <w:numPr>
          <w:ilvl w:val="0"/>
          <w:numId w:val="5"/>
        </w:numPr>
        <w:rPr>
          <w:b/>
          <w:sz w:val="28"/>
        </w:rPr>
      </w:pPr>
      <w:r>
        <w:rPr>
          <w:b/>
          <w:sz w:val="28"/>
        </w:rPr>
        <w:t>OBRAVNAVA NOVE SNOVI</w:t>
      </w:r>
    </w:p>
    <w:p w:rsidR="00D428DC" w:rsidRDefault="00AE1B1D" w:rsidP="00D428DC">
      <w:pPr>
        <w:ind w:left="360"/>
        <w:rPr>
          <w:b/>
        </w:rPr>
      </w:pPr>
      <w:r>
        <w:rPr>
          <w:b/>
        </w:rPr>
        <w:t>Merjenje dolžine šolske klopi s slamicami (merjenje s konstantno nestandardno enoto)</w:t>
      </w:r>
    </w:p>
    <w:p w:rsidR="00AE1B1D" w:rsidRDefault="00AE1B1D" w:rsidP="00D428DC">
      <w:pPr>
        <w:ind w:left="360"/>
        <w:rPr>
          <w:i/>
        </w:rPr>
      </w:pPr>
      <w:r w:rsidRPr="00AE1B1D">
        <w:rPr>
          <w:i/>
        </w:rPr>
        <w:t>(delo v skupinah)</w:t>
      </w:r>
    </w:p>
    <w:p w:rsidR="00AE1B1D" w:rsidRDefault="00AE1B1D" w:rsidP="00AE1B1D">
      <w:pPr>
        <w:ind w:left="360"/>
        <w:jc w:val="both"/>
      </w:pPr>
      <w:r w:rsidRPr="00AE1B1D">
        <w:t xml:space="preserve">Učence </w:t>
      </w:r>
      <w:r>
        <w:t xml:space="preserve">razdelimo v skupine. </w:t>
      </w:r>
      <w:r w:rsidRPr="00AE1B1D">
        <w:t xml:space="preserve">Vsakemu </w:t>
      </w:r>
      <w:r>
        <w:t>učencu</w:t>
      </w:r>
      <w:r w:rsidRPr="00AE1B1D">
        <w:t xml:space="preserve"> razdelimo učni list in enako dolge slamice, s katerimi </w:t>
      </w:r>
      <w:r>
        <w:t>bodo izmerili</w:t>
      </w:r>
      <w:r w:rsidRPr="00AE1B1D">
        <w:t xml:space="preserve"> dolžino mize</w:t>
      </w:r>
      <w:r>
        <w:t xml:space="preserve"> tako, da jih bodo polagali eno poleg druge. Najprej ocenijo, koliko slamic je dolga miza</w:t>
      </w:r>
      <w:r w:rsidRPr="00AE1B1D">
        <w:t xml:space="preserve">. </w:t>
      </w:r>
      <w:r>
        <w:t xml:space="preserve">Nato dolžino izmerijo s slamicami. </w:t>
      </w:r>
      <w:r w:rsidRPr="00AE1B1D">
        <w:t xml:space="preserve">Rezultate vpišejo </w:t>
      </w:r>
      <w:r>
        <w:t>v preglednico</w:t>
      </w:r>
      <w:r w:rsidRPr="00AE1B1D">
        <w:t>. Nato skupaj preverimo rezultate. Ali so</w:t>
      </w:r>
      <w:r>
        <w:t xml:space="preserve"> isti, podobni, različni..</w:t>
      </w:r>
      <w:r w:rsidRPr="00AE1B1D">
        <w:t xml:space="preserve">. </w:t>
      </w:r>
    </w:p>
    <w:p w:rsidR="00AE1B1D" w:rsidRPr="00AE1B1D" w:rsidRDefault="00AE1B1D" w:rsidP="00AE1B1D">
      <w:pPr>
        <w:ind w:left="360"/>
        <w:jc w:val="both"/>
      </w:pPr>
      <w:r>
        <w:t>Nato ocenimo in izmerimo še širino mize. Ali je miza daljša ali širša?</w:t>
      </w:r>
      <w:r w:rsidRPr="00AE1B1D">
        <w:t xml:space="preserve"> Za  koliko slamic?</w:t>
      </w:r>
    </w:p>
    <w:p w:rsidR="00AE1B1D" w:rsidRDefault="00AE1B1D" w:rsidP="00AE1B1D">
      <w:pPr>
        <w:jc w:val="center"/>
        <w:rPr>
          <w:b/>
          <w:sz w:val="28"/>
        </w:rPr>
      </w:pPr>
      <w:r>
        <w:rPr>
          <w:b/>
          <w:sz w:val="28"/>
        </w:rPr>
        <w:t>DOLŽINA MIZE</w:t>
      </w:r>
    </w:p>
    <w:tbl>
      <w:tblPr>
        <w:tblStyle w:val="Tabelamrea"/>
        <w:tblW w:w="0" w:type="auto"/>
        <w:tblInd w:w="1093" w:type="dxa"/>
        <w:tblLook w:val="04A0" w:firstRow="1" w:lastRow="0" w:firstColumn="1" w:lastColumn="0" w:noHBand="0" w:noVBand="1"/>
      </w:tblPr>
      <w:tblGrid>
        <w:gridCol w:w="2303"/>
        <w:gridCol w:w="2303"/>
        <w:gridCol w:w="2303"/>
      </w:tblGrid>
      <w:tr w:rsidR="00AE1B1D" w:rsidTr="00AE6E39">
        <w:tc>
          <w:tcPr>
            <w:tcW w:w="2303" w:type="dxa"/>
          </w:tcPr>
          <w:p w:rsidR="00AE1B1D" w:rsidRDefault="00AE1B1D" w:rsidP="00AE6E39">
            <w:pPr>
              <w:jc w:val="center"/>
              <w:rPr>
                <w:b/>
                <w:sz w:val="28"/>
              </w:rPr>
            </w:pPr>
            <w:r>
              <w:rPr>
                <w:b/>
                <w:sz w:val="28"/>
              </w:rPr>
              <w:t>IME UČENCA</w:t>
            </w:r>
          </w:p>
        </w:tc>
        <w:tc>
          <w:tcPr>
            <w:tcW w:w="2303" w:type="dxa"/>
          </w:tcPr>
          <w:p w:rsidR="00AE1B1D" w:rsidRDefault="00AE1B1D" w:rsidP="00AE6E39">
            <w:pPr>
              <w:jc w:val="center"/>
              <w:rPr>
                <w:b/>
                <w:sz w:val="28"/>
              </w:rPr>
            </w:pPr>
            <w:r>
              <w:rPr>
                <w:b/>
                <w:sz w:val="28"/>
              </w:rPr>
              <w:t xml:space="preserve">OCENA </w:t>
            </w:r>
          </w:p>
        </w:tc>
        <w:tc>
          <w:tcPr>
            <w:tcW w:w="2303" w:type="dxa"/>
          </w:tcPr>
          <w:p w:rsidR="00AE1B1D" w:rsidRDefault="00AE1B1D" w:rsidP="00AE1B1D">
            <w:pPr>
              <w:jc w:val="center"/>
              <w:rPr>
                <w:b/>
                <w:sz w:val="28"/>
              </w:rPr>
            </w:pPr>
            <w:r>
              <w:rPr>
                <w:b/>
                <w:sz w:val="28"/>
              </w:rPr>
              <w:t>DOLŽINA (SLAMICE)</w:t>
            </w: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bl>
    <w:p w:rsidR="00AE1B1D" w:rsidRDefault="00AE1B1D">
      <w:pPr>
        <w:rPr>
          <w:b/>
          <w:sz w:val="28"/>
        </w:rPr>
      </w:pPr>
    </w:p>
    <w:p w:rsidR="00AE1B1D" w:rsidRDefault="00AE1B1D" w:rsidP="00AE1B1D">
      <w:pPr>
        <w:jc w:val="center"/>
        <w:rPr>
          <w:b/>
          <w:sz w:val="28"/>
        </w:rPr>
      </w:pPr>
      <w:r>
        <w:rPr>
          <w:b/>
          <w:sz w:val="28"/>
        </w:rPr>
        <w:t>ŠIRINA MIZE</w:t>
      </w:r>
    </w:p>
    <w:tbl>
      <w:tblPr>
        <w:tblStyle w:val="Tabelamrea"/>
        <w:tblW w:w="0" w:type="auto"/>
        <w:tblInd w:w="1093" w:type="dxa"/>
        <w:tblLook w:val="04A0" w:firstRow="1" w:lastRow="0" w:firstColumn="1" w:lastColumn="0" w:noHBand="0" w:noVBand="1"/>
      </w:tblPr>
      <w:tblGrid>
        <w:gridCol w:w="2303"/>
        <w:gridCol w:w="2303"/>
        <w:gridCol w:w="2303"/>
      </w:tblGrid>
      <w:tr w:rsidR="00AE1B1D" w:rsidTr="00AE6E39">
        <w:tc>
          <w:tcPr>
            <w:tcW w:w="2303" w:type="dxa"/>
          </w:tcPr>
          <w:p w:rsidR="00AE1B1D" w:rsidRDefault="00AE1B1D" w:rsidP="00AE6E39">
            <w:pPr>
              <w:jc w:val="center"/>
              <w:rPr>
                <w:b/>
                <w:sz w:val="28"/>
              </w:rPr>
            </w:pPr>
            <w:r>
              <w:rPr>
                <w:b/>
                <w:sz w:val="28"/>
              </w:rPr>
              <w:lastRenderedPageBreak/>
              <w:t>IME UČENCA</w:t>
            </w:r>
          </w:p>
        </w:tc>
        <w:tc>
          <w:tcPr>
            <w:tcW w:w="2303" w:type="dxa"/>
          </w:tcPr>
          <w:p w:rsidR="00AE1B1D" w:rsidRDefault="00AE1B1D" w:rsidP="00AE6E39">
            <w:pPr>
              <w:jc w:val="center"/>
              <w:rPr>
                <w:b/>
                <w:sz w:val="28"/>
              </w:rPr>
            </w:pPr>
            <w:r>
              <w:rPr>
                <w:b/>
                <w:sz w:val="28"/>
              </w:rPr>
              <w:t xml:space="preserve">OCENA </w:t>
            </w:r>
          </w:p>
        </w:tc>
        <w:tc>
          <w:tcPr>
            <w:tcW w:w="2303" w:type="dxa"/>
          </w:tcPr>
          <w:p w:rsidR="00AE1B1D" w:rsidRDefault="000512E7" w:rsidP="00AE6E39">
            <w:pPr>
              <w:jc w:val="center"/>
              <w:rPr>
                <w:b/>
                <w:sz w:val="28"/>
              </w:rPr>
            </w:pPr>
            <w:r>
              <w:rPr>
                <w:b/>
                <w:sz w:val="28"/>
              </w:rPr>
              <w:t>ŠIRINA</w:t>
            </w:r>
            <w:r w:rsidR="00AE1B1D">
              <w:rPr>
                <w:b/>
                <w:sz w:val="28"/>
              </w:rPr>
              <w:t xml:space="preserve"> (SLAMICE)</w:t>
            </w: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r w:rsidR="00AE1B1D" w:rsidTr="00AE6E39">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c>
          <w:tcPr>
            <w:tcW w:w="2303" w:type="dxa"/>
          </w:tcPr>
          <w:p w:rsidR="00AE1B1D" w:rsidRDefault="00AE1B1D" w:rsidP="00AE6E39">
            <w:pPr>
              <w:spacing w:line="360" w:lineRule="auto"/>
              <w:jc w:val="center"/>
              <w:rPr>
                <w:b/>
                <w:sz w:val="28"/>
              </w:rPr>
            </w:pPr>
          </w:p>
        </w:tc>
      </w:tr>
    </w:tbl>
    <w:p w:rsidR="00AE1B1D" w:rsidRDefault="00AE1B1D" w:rsidP="00D428DC">
      <w:pPr>
        <w:ind w:left="360"/>
        <w:rPr>
          <w:i/>
        </w:rPr>
      </w:pPr>
    </w:p>
    <w:p w:rsidR="000512E7" w:rsidRPr="000512E7" w:rsidRDefault="000512E7" w:rsidP="002801EC">
      <w:pPr>
        <w:pStyle w:val="Odstavekseznama"/>
        <w:numPr>
          <w:ilvl w:val="0"/>
          <w:numId w:val="5"/>
        </w:numPr>
        <w:rPr>
          <w:b/>
        </w:rPr>
      </w:pPr>
      <w:r w:rsidRPr="000512E7">
        <w:rPr>
          <w:b/>
          <w:sz w:val="28"/>
        </w:rPr>
        <w:t>PONAVLJANJE IN UTRJEVANJE</w:t>
      </w:r>
    </w:p>
    <w:p w:rsidR="000512E7" w:rsidRPr="000512E7" w:rsidRDefault="000512E7" w:rsidP="000512E7">
      <w:pPr>
        <w:pStyle w:val="Odstavekseznama"/>
        <w:rPr>
          <w:i/>
          <w:sz w:val="22"/>
        </w:rPr>
      </w:pPr>
      <w:r w:rsidRPr="000512E7">
        <w:rPr>
          <w:i/>
        </w:rPr>
        <w:t>(delo v parih)</w:t>
      </w:r>
    </w:p>
    <w:p w:rsidR="000512E7" w:rsidRDefault="000512E7" w:rsidP="000512E7">
      <w:pPr>
        <w:pStyle w:val="Odstavekseznama"/>
        <w:jc w:val="both"/>
      </w:pPr>
      <w:r w:rsidRPr="000512E7">
        <w:t xml:space="preserve">Učenca v parih izmerita dolžino delovnega zvezka najprej s širino kazalca, nato še z </w:t>
      </w:r>
      <w:proofErr w:type="spellStart"/>
      <w:r w:rsidRPr="000512E7">
        <w:t>link</w:t>
      </w:r>
      <w:proofErr w:type="spellEnd"/>
      <w:r w:rsidRPr="000512E7">
        <w:t xml:space="preserve"> kockami.</w:t>
      </w:r>
      <w:r w:rsidR="00617536">
        <w:t xml:space="preserve"> Učitelj demonstrira, nato učenci delajo samostojno.</w:t>
      </w:r>
      <w:r w:rsidRPr="000512E7">
        <w:t xml:space="preserve"> Pred vsako meritvijo ocenita dolžino. O</w:t>
      </w:r>
      <w:r>
        <w:t>c</w:t>
      </w:r>
      <w:r w:rsidRPr="000512E7">
        <w:t xml:space="preserve">ene in meritve zapišeta v preglednico. Ko končajo vsi učenci z merjenjem, se pogovorimo o rezultatih. </w:t>
      </w:r>
    </w:p>
    <w:p w:rsidR="000512E7" w:rsidRDefault="000512E7" w:rsidP="000512E7">
      <w:pPr>
        <w:jc w:val="center"/>
        <w:rPr>
          <w:b/>
          <w:sz w:val="28"/>
        </w:rPr>
      </w:pPr>
      <w:r>
        <w:rPr>
          <w:b/>
          <w:sz w:val="28"/>
        </w:rPr>
        <w:t>DOLŽINA DELOVNEGA ZVEZKA</w:t>
      </w:r>
    </w:p>
    <w:tbl>
      <w:tblPr>
        <w:tblStyle w:val="Tabelamrea"/>
        <w:tblW w:w="0" w:type="auto"/>
        <w:tblInd w:w="1093" w:type="dxa"/>
        <w:tblLook w:val="04A0" w:firstRow="1" w:lastRow="0" w:firstColumn="1" w:lastColumn="0" w:noHBand="0" w:noVBand="1"/>
      </w:tblPr>
      <w:tblGrid>
        <w:gridCol w:w="2303"/>
        <w:gridCol w:w="2303"/>
        <w:gridCol w:w="2303"/>
      </w:tblGrid>
      <w:tr w:rsidR="000512E7" w:rsidTr="00AE6E39">
        <w:tc>
          <w:tcPr>
            <w:tcW w:w="2303" w:type="dxa"/>
          </w:tcPr>
          <w:p w:rsidR="000512E7" w:rsidRDefault="000512E7" w:rsidP="00AE6E39">
            <w:pPr>
              <w:jc w:val="center"/>
              <w:rPr>
                <w:b/>
                <w:sz w:val="28"/>
              </w:rPr>
            </w:pPr>
            <w:r>
              <w:rPr>
                <w:b/>
                <w:sz w:val="28"/>
              </w:rPr>
              <w:t>IME UČENCA</w:t>
            </w:r>
          </w:p>
        </w:tc>
        <w:tc>
          <w:tcPr>
            <w:tcW w:w="2303" w:type="dxa"/>
          </w:tcPr>
          <w:p w:rsidR="000512E7" w:rsidRDefault="000512E7" w:rsidP="00AE6E39">
            <w:pPr>
              <w:jc w:val="center"/>
              <w:rPr>
                <w:b/>
                <w:sz w:val="28"/>
              </w:rPr>
            </w:pPr>
            <w:r>
              <w:rPr>
                <w:b/>
                <w:sz w:val="28"/>
              </w:rPr>
              <w:t xml:space="preserve">OCENA </w:t>
            </w:r>
          </w:p>
        </w:tc>
        <w:tc>
          <w:tcPr>
            <w:tcW w:w="2303" w:type="dxa"/>
          </w:tcPr>
          <w:p w:rsidR="000512E7" w:rsidRDefault="000512E7" w:rsidP="000512E7">
            <w:pPr>
              <w:jc w:val="center"/>
              <w:rPr>
                <w:b/>
                <w:sz w:val="28"/>
              </w:rPr>
            </w:pPr>
            <w:r>
              <w:rPr>
                <w:b/>
                <w:sz w:val="28"/>
              </w:rPr>
              <w:t>DOLŽINA (KAZALEC)</w:t>
            </w:r>
          </w:p>
        </w:tc>
      </w:tr>
      <w:tr w:rsidR="000512E7" w:rsidTr="00AE6E39">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r>
      <w:tr w:rsidR="000512E7" w:rsidTr="00AE6E39">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r>
    </w:tbl>
    <w:p w:rsidR="000512E7" w:rsidRDefault="000512E7" w:rsidP="000512E7">
      <w:pPr>
        <w:jc w:val="center"/>
        <w:rPr>
          <w:b/>
          <w:sz w:val="28"/>
        </w:rPr>
      </w:pPr>
    </w:p>
    <w:p w:rsidR="000512E7" w:rsidRDefault="000512E7" w:rsidP="000512E7">
      <w:pPr>
        <w:jc w:val="center"/>
        <w:rPr>
          <w:b/>
          <w:sz w:val="28"/>
        </w:rPr>
      </w:pPr>
      <w:r>
        <w:rPr>
          <w:b/>
          <w:sz w:val="28"/>
        </w:rPr>
        <w:t>DOLŽINA DELOVNEGA ZVEZKA</w:t>
      </w:r>
    </w:p>
    <w:tbl>
      <w:tblPr>
        <w:tblStyle w:val="Tabelamrea"/>
        <w:tblW w:w="0" w:type="auto"/>
        <w:tblInd w:w="1093" w:type="dxa"/>
        <w:tblLook w:val="04A0" w:firstRow="1" w:lastRow="0" w:firstColumn="1" w:lastColumn="0" w:noHBand="0" w:noVBand="1"/>
      </w:tblPr>
      <w:tblGrid>
        <w:gridCol w:w="2303"/>
        <w:gridCol w:w="2303"/>
        <w:gridCol w:w="2303"/>
      </w:tblGrid>
      <w:tr w:rsidR="000512E7" w:rsidTr="00AE6E39">
        <w:tc>
          <w:tcPr>
            <w:tcW w:w="2303" w:type="dxa"/>
          </w:tcPr>
          <w:p w:rsidR="000512E7" w:rsidRDefault="000512E7" w:rsidP="00AE6E39">
            <w:pPr>
              <w:jc w:val="center"/>
              <w:rPr>
                <w:b/>
                <w:sz w:val="28"/>
              </w:rPr>
            </w:pPr>
            <w:r>
              <w:rPr>
                <w:b/>
                <w:sz w:val="28"/>
              </w:rPr>
              <w:t>IME UČENCA</w:t>
            </w:r>
          </w:p>
        </w:tc>
        <w:tc>
          <w:tcPr>
            <w:tcW w:w="2303" w:type="dxa"/>
          </w:tcPr>
          <w:p w:rsidR="000512E7" w:rsidRDefault="000512E7" w:rsidP="00AE6E39">
            <w:pPr>
              <w:jc w:val="center"/>
              <w:rPr>
                <w:b/>
                <w:sz w:val="28"/>
              </w:rPr>
            </w:pPr>
            <w:r>
              <w:rPr>
                <w:b/>
                <w:sz w:val="28"/>
              </w:rPr>
              <w:t xml:space="preserve">OCENA </w:t>
            </w:r>
          </w:p>
        </w:tc>
        <w:tc>
          <w:tcPr>
            <w:tcW w:w="2303" w:type="dxa"/>
          </w:tcPr>
          <w:p w:rsidR="000512E7" w:rsidRDefault="000512E7" w:rsidP="000512E7">
            <w:pPr>
              <w:jc w:val="center"/>
              <w:rPr>
                <w:b/>
                <w:sz w:val="28"/>
              </w:rPr>
            </w:pPr>
            <w:r>
              <w:rPr>
                <w:b/>
                <w:sz w:val="28"/>
              </w:rPr>
              <w:t>DOLŽINA (LINK KOCKE)</w:t>
            </w:r>
          </w:p>
        </w:tc>
      </w:tr>
      <w:tr w:rsidR="000512E7" w:rsidTr="00AE6E39">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r>
      <w:tr w:rsidR="000512E7" w:rsidTr="00AE6E39">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c>
          <w:tcPr>
            <w:tcW w:w="2303" w:type="dxa"/>
          </w:tcPr>
          <w:p w:rsidR="000512E7" w:rsidRDefault="000512E7" w:rsidP="00AE6E39">
            <w:pPr>
              <w:spacing w:line="360" w:lineRule="auto"/>
              <w:jc w:val="center"/>
              <w:rPr>
                <w:b/>
                <w:sz w:val="28"/>
              </w:rPr>
            </w:pPr>
          </w:p>
        </w:tc>
      </w:tr>
    </w:tbl>
    <w:p w:rsidR="000512E7" w:rsidRDefault="000512E7" w:rsidP="000512E7">
      <w:pPr>
        <w:pStyle w:val="Odstavekseznama"/>
        <w:jc w:val="both"/>
      </w:pPr>
    </w:p>
    <w:p w:rsidR="00617536" w:rsidRDefault="00617536" w:rsidP="000512E7">
      <w:pPr>
        <w:pStyle w:val="Odstavekseznama"/>
        <w:jc w:val="both"/>
      </w:pPr>
    </w:p>
    <w:p w:rsidR="00617536" w:rsidRDefault="00617536" w:rsidP="002801EC">
      <w:pPr>
        <w:pStyle w:val="Odstavekseznama"/>
        <w:numPr>
          <w:ilvl w:val="0"/>
          <w:numId w:val="5"/>
        </w:numPr>
        <w:jc w:val="both"/>
        <w:rPr>
          <w:b/>
          <w:sz w:val="28"/>
        </w:rPr>
      </w:pPr>
      <w:r w:rsidRPr="00617536">
        <w:rPr>
          <w:b/>
          <w:sz w:val="28"/>
        </w:rPr>
        <w:t>PREVERJANJE</w:t>
      </w:r>
    </w:p>
    <w:p w:rsidR="00617536" w:rsidRDefault="00617536" w:rsidP="00617536">
      <w:pPr>
        <w:ind w:left="360"/>
        <w:jc w:val="both"/>
        <w:rPr>
          <w:b/>
        </w:rPr>
      </w:pPr>
      <w:r w:rsidRPr="00617536">
        <w:rPr>
          <w:b/>
        </w:rPr>
        <w:t>Delovni zvezek, str. 60 in 61</w:t>
      </w:r>
      <w:r>
        <w:rPr>
          <w:b/>
        </w:rPr>
        <w:t xml:space="preserve"> (Merimo dolžino)</w:t>
      </w:r>
    </w:p>
    <w:p w:rsidR="00617536" w:rsidRDefault="00F91D62" w:rsidP="00617536">
      <w:pPr>
        <w:ind w:left="360"/>
        <w:jc w:val="both"/>
      </w:pPr>
      <w:r w:rsidRPr="00F91D62">
        <w:t xml:space="preserve">Učenci rešujejo naloge vodeno. </w:t>
      </w:r>
    </w:p>
    <w:p w:rsidR="00F91D62" w:rsidRDefault="00F91D62" w:rsidP="00617536">
      <w:pPr>
        <w:ind w:left="360"/>
        <w:jc w:val="both"/>
      </w:pPr>
    </w:p>
    <w:p w:rsidR="00F91D62" w:rsidRDefault="00F91D62" w:rsidP="00617536">
      <w:pPr>
        <w:ind w:left="360"/>
        <w:jc w:val="both"/>
      </w:pPr>
    </w:p>
    <w:p w:rsidR="00467FD2" w:rsidRDefault="00467FD2" w:rsidP="00617536">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91D62" w:rsidRPr="00F91D62" w:rsidTr="00AE6E39">
        <w:tc>
          <w:tcPr>
            <w:tcW w:w="9212" w:type="dxa"/>
            <w:shd w:val="clear" w:color="auto" w:fill="D9D9D9"/>
          </w:tcPr>
          <w:p w:rsidR="00F91D62" w:rsidRPr="00F91D62" w:rsidRDefault="00F91D62" w:rsidP="00F91D62">
            <w:pPr>
              <w:spacing w:after="0" w:line="240" w:lineRule="auto"/>
              <w:rPr>
                <w:rFonts w:eastAsia="Calibri" w:cs="Times New Roman"/>
                <w:szCs w:val="24"/>
              </w:rPr>
            </w:pPr>
            <w:r w:rsidRPr="00F91D62">
              <w:rPr>
                <w:rFonts w:eastAsia="Calibri" w:cs="Times New Roman"/>
                <w:szCs w:val="24"/>
              </w:rPr>
              <w:lastRenderedPageBreak/>
              <w:t>Domače delo učencev:</w:t>
            </w:r>
          </w:p>
          <w:p w:rsidR="00F91D62" w:rsidRPr="00F91D62" w:rsidRDefault="00F91D62" w:rsidP="00F91D62">
            <w:pPr>
              <w:spacing w:after="0" w:line="240" w:lineRule="auto"/>
              <w:rPr>
                <w:rFonts w:eastAsia="Calibri" w:cs="Times New Roman"/>
                <w:szCs w:val="24"/>
              </w:rPr>
            </w:pPr>
          </w:p>
        </w:tc>
      </w:tr>
    </w:tbl>
    <w:p w:rsidR="00F91D62" w:rsidRPr="00F91D62" w:rsidRDefault="00F91D62" w:rsidP="00F91D62">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91D62" w:rsidRPr="00F91D62" w:rsidTr="00AE6E39">
        <w:tc>
          <w:tcPr>
            <w:tcW w:w="9212" w:type="dxa"/>
          </w:tcPr>
          <w:p w:rsidR="00F91D62" w:rsidRPr="00F91D62" w:rsidRDefault="00F91D62" w:rsidP="00F91D62">
            <w:pPr>
              <w:spacing w:after="0" w:line="240" w:lineRule="auto"/>
              <w:rPr>
                <w:rFonts w:eastAsia="Calibri" w:cs="Times New Roman"/>
                <w:szCs w:val="24"/>
              </w:rPr>
            </w:pPr>
            <w:r w:rsidRPr="00F91D62">
              <w:rPr>
                <w:rFonts w:eastAsia="Calibri" w:cs="Times New Roman"/>
                <w:szCs w:val="24"/>
              </w:rPr>
              <w:t>Priloge:</w:t>
            </w:r>
          </w:p>
        </w:tc>
      </w:tr>
    </w:tbl>
    <w:p w:rsidR="00F91D62" w:rsidRDefault="00F91D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91D62" w:rsidRPr="00F91D62" w:rsidTr="00AE6E39">
        <w:tc>
          <w:tcPr>
            <w:tcW w:w="9212" w:type="dxa"/>
            <w:tcBorders>
              <w:top w:val="single" w:sz="4" w:space="0" w:color="auto"/>
              <w:left w:val="single" w:sz="4" w:space="0" w:color="auto"/>
              <w:bottom w:val="single" w:sz="4" w:space="0" w:color="auto"/>
              <w:right w:val="single" w:sz="4" w:space="0" w:color="auto"/>
            </w:tcBorders>
          </w:tcPr>
          <w:p w:rsidR="00F91D62" w:rsidRDefault="00F91D62" w:rsidP="00F91D62">
            <w:pPr>
              <w:spacing w:after="0" w:line="240" w:lineRule="auto"/>
              <w:rPr>
                <w:rFonts w:eastAsia="Times New Roman" w:cs="Times New Roman"/>
                <w:sz w:val="22"/>
                <w:szCs w:val="24"/>
                <w:lang w:eastAsia="sl-SI"/>
              </w:rPr>
            </w:pPr>
            <w:r w:rsidRPr="00F91D62">
              <w:rPr>
                <w:rFonts w:eastAsia="Times New Roman" w:cs="Times New Roman"/>
                <w:sz w:val="22"/>
                <w:szCs w:val="24"/>
                <w:lang w:eastAsia="sl-SI"/>
              </w:rPr>
              <w:t>Posebne zabeležke:</w:t>
            </w:r>
          </w:p>
          <w:p w:rsidR="00F91D62" w:rsidRDefault="00F91D62" w:rsidP="00F91D62">
            <w:pPr>
              <w:spacing w:after="0" w:line="240" w:lineRule="auto"/>
              <w:rPr>
                <w:rFonts w:eastAsia="Times New Roman" w:cs="Times New Roman"/>
                <w:sz w:val="22"/>
                <w:szCs w:val="24"/>
                <w:lang w:eastAsia="sl-SI"/>
              </w:rPr>
            </w:pPr>
          </w:p>
          <w:p w:rsidR="00F91D62" w:rsidRDefault="00F91D62" w:rsidP="00F91D62">
            <w:pPr>
              <w:spacing w:after="0" w:line="240" w:lineRule="auto"/>
              <w:rPr>
                <w:rFonts w:eastAsia="Times New Roman" w:cs="Times New Roman"/>
                <w:sz w:val="22"/>
                <w:szCs w:val="24"/>
                <w:lang w:eastAsia="sl-SI"/>
              </w:rPr>
            </w:pPr>
          </w:p>
          <w:p w:rsidR="00F91D62" w:rsidRPr="00F91D62" w:rsidRDefault="00F91D62" w:rsidP="00F91D62">
            <w:pPr>
              <w:spacing w:after="0" w:line="240" w:lineRule="auto"/>
              <w:rPr>
                <w:rFonts w:eastAsia="Times New Roman" w:cs="Times New Roman"/>
                <w:sz w:val="22"/>
                <w:szCs w:val="24"/>
                <w:lang w:eastAsia="sl-SI"/>
              </w:rPr>
            </w:pPr>
          </w:p>
        </w:tc>
      </w:tr>
    </w:tbl>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91D62" w:rsidRPr="00F91D62" w:rsidTr="00AE6E39">
        <w:trPr>
          <w:trHeight w:val="270"/>
        </w:trPr>
        <w:tc>
          <w:tcPr>
            <w:tcW w:w="9212" w:type="dxa"/>
            <w:gridSpan w:val="2"/>
            <w:shd w:val="clear" w:color="auto" w:fill="D9D9D9"/>
          </w:tcPr>
          <w:p w:rsidR="00F91D62" w:rsidRPr="00F91D62" w:rsidRDefault="00F91D62" w:rsidP="00F91D62">
            <w:pPr>
              <w:spacing w:after="0" w:line="240" w:lineRule="auto"/>
              <w:rPr>
                <w:rFonts w:eastAsia="Calibri" w:cs="Times New Roman"/>
                <w:szCs w:val="24"/>
              </w:rPr>
            </w:pPr>
            <w:r w:rsidRPr="00F91D62">
              <w:rPr>
                <w:rFonts w:eastAsia="Calibri" w:cs="Times New Roman"/>
                <w:szCs w:val="24"/>
              </w:rPr>
              <w:t>Opombe:</w:t>
            </w:r>
          </w:p>
        </w:tc>
      </w:tr>
      <w:tr w:rsidR="00F91D62" w:rsidRPr="00F91D62" w:rsidTr="00AE6E39">
        <w:trPr>
          <w:trHeight w:val="270"/>
        </w:trPr>
        <w:tc>
          <w:tcPr>
            <w:tcW w:w="4606" w:type="dxa"/>
          </w:tcPr>
          <w:p w:rsidR="00F91D62" w:rsidRPr="00F91D62" w:rsidRDefault="00F91D62" w:rsidP="00F91D62">
            <w:pPr>
              <w:spacing w:after="0" w:line="240" w:lineRule="auto"/>
              <w:rPr>
                <w:rFonts w:eastAsia="Calibri" w:cs="Times New Roman"/>
                <w:szCs w:val="24"/>
              </w:rPr>
            </w:pPr>
            <w:r w:rsidRPr="00F91D62">
              <w:rPr>
                <w:rFonts w:eastAsia="Calibri" w:cs="Times New Roman"/>
                <w:szCs w:val="24"/>
              </w:rPr>
              <w:t>Samorefleksija – realizacija načrtovanega</w:t>
            </w:r>
          </w:p>
        </w:tc>
        <w:tc>
          <w:tcPr>
            <w:tcW w:w="4606" w:type="dxa"/>
          </w:tcPr>
          <w:p w:rsidR="00F91D62" w:rsidRPr="00F91D62" w:rsidRDefault="00F91D62" w:rsidP="00F91D62">
            <w:pPr>
              <w:spacing w:after="0" w:line="240" w:lineRule="auto"/>
              <w:rPr>
                <w:rFonts w:eastAsia="Calibri" w:cs="Times New Roman"/>
                <w:szCs w:val="24"/>
              </w:rPr>
            </w:pPr>
            <w:r w:rsidRPr="00F91D62">
              <w:rPr>
                <w:rFonts w:eastAsia="Calibri" w:cs="Times New Roman"/>
                <w:szCs w:val="24"/>
              </w:rPr>
              <w:t xml:space="preserve">Usmeritve za nadaljnje načrtovanje </w:t>
            </w:r>
          </w:p>
        </w:tc>
      </w:tr>
    </w:tbl>
    <w:p w:rsidR="00332733" w:rsidRDefault="00332733" w:rsidP="00617536">
      <w:pPr>
        <w:ind w:left="360"/>
        <w:jc w:val="both"/>
      </w:pPr>
    </w:p>
    <w:p w:rsidR="00E00818" w:rsidRDefault="00E00818">
      <w:r>
        <w:br w:type="page"/>
      </w:r>
    </w:p>
    <w:tbl>
      <w:tblPr>
        <w:tblStyle w:val="Tabelamrea"/>
        <w:tblW w:w="0" w:type="auto"/>
        <w:tblLook w:val="04A0" w:firstRow="1" w:lastRow="0" w:firstColumn="1" w:lastColumn="0" w:noHBand="0" w:noVBand="1"/>
      </w:tblPr>
      <w:tblGrid>
        <w:gridCol w:w="4606"/>
        <w:gridCol w:w="4606"/>
      </w:tblGrid>
      <w:tr w:rsidR="00E00818" w:rsidRPr="00AA4421" w:rsidTr="000F00C7">
        <w:tc>
          <w:tcPr>
            <w:tcW w:w="9212" w:type="dxa"/>
            <w:gridSpan w:val="2"/>
          </w:tcPr>
          <w:p w:rsidR="00E00818" w:rsidRPr="00AA4421" w:rsidRDefault="00E00818" w:rsidP="000F00C7">
            <w:pPr>
              <w:jc w:val="center"/>
              <w:rPr>
                <w:rFonts w:cs="Times New Roman"/>
                <w:b/>
                <w:szCs w:val="24"/>
              </w:rPr>
            </w:pPr>
            <w:r w:rsidRPr="00AA4421">
              <w:rPr>
                <w:rFonts w:cs="Times New Roman"/>
                <w:b/>
                <w:szCs w:val="24"/>
              </w:rPr>
              <w:lastRenderedPageBreak/>
              <w:t>PRIPRAVA NA VZGOJNO-IZOBRAŽEVALNO DELO – MATEMATIKA – 1. razred</w:t>
            </w:r>
          </w:p>
        </w:tc>
      </w:tr>
      <w:tr w:rsidR="00E00818" w:rsidRPr="00AA4421" w:rsidTr="000F00C7">
        <w:trPr>
          <w:trHeight w:val="278"/>
        </w:trPr>
        <w:tc>
          <w:tcPr>
            <w:tcW w:w="4606" w:type="dxa"/>
          </w:tcPr>
          <w:p w:rsidR="00E00818" w:rsidRPr="00AA4421" w:rsidRDefault="00E00818" w:rsidP="000F00C7">
            <w:pPr>
              <w:rPr>
                <w:rFonts w:cs="Times New Roman"/>
                <w:szCs w:val="24"/>
              </w:rPr>
            </w:pPr>
            <w:r w:rsidRPr="00AA4421">
              <w:rPr>
                <w:rFonts w:cs="Times New Roman"/>
                <w:szCs w:val="24"/>
              </w:rPr>
              <w:t>ŠOLA:</w:t>
            </w:r>
          </w:p>
        </w:tc>
        <w:tc>
          <w:tcPr>
            <w:tcW w:w="4606" w:type="dxa"/>
          </w:tcPr>
          <w:p w:rsidR="00E00818" w:rsidRPr="00AA4421" w:rsidRDefault="00E00818" w:rsidP="000F00C7">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Pr>
                <w:rFonts w:cs="Times New Roman"/>
                <w:szCs w:val="24"/>
              </w:rPr>
              <w:t xml:space="preserve"> 138.</w:t>
            </w:r>
          </w:p>
        </w:tc>
      </w:tr>
      <w:tr w:rsidR="00E00818" w:rsidRPr="00AA4421" w:rsidTr="000F00C7">
        <w:trPr>
          <w:trHeight w:val="277"/>
        </w:trPr>
        <w:tc>
          <w:tcPr>
            <w:tcW w:w="4606" w:type="dxa"/>
          </w:tcPr>
          <w:p w:rsidR="00E00818" w:rsidRPr="00AA4421" w:rsidRDefault="00E00818" w:rsidP="000F00C7">
            <w:pPr>
              <w:rPr>
                <w:rFonts w:cs="Times New Roman"/>
                <w:szCs w:val="24"/>
              </w:rPr>
            </w:pPr>
            <w:r w:rsidRPr="00AA4421">
              <w:rPr>
                <w:rFonts w:cs="Times New Roman"/>
                <w:szCs w:val="24"/>
              </w:rPr>
              <w:t>UČITELJ:</w:t>
            </w:r>
          </w:p>
        </w:tc>
        <w:tc>
          <w:tcPr>
            <w:tcW w:w="4606" w:type="dxa"/>
          </w:tcPr>
          <w:p w:rsidR="00E00818" w:rsidRPr="00AA4421" w:rsidRDefault="00E00818" w:rsidP="000F00C7">
            <w:pPr>
              <w:rPr>
                <w:rFonts w:cs="Times New Roman"/>
                <w:szCs w:val="24"/>
              </w:rPr>
            </w:pPr>
            <w:r w:rsidRPr="00AA4421">
              <w:rPr>
                <w:rFonts w:cs="Times New Roman"/>
                <w:szCs w:val="24"/>
              </w:rPr>
              <w:t xml:space="preserve">Šolsko leto: </w:t>
            </w:r>
          </w:p>
        </w:tc>
      </w:tr>
    </w:tbl>
    <w:p w:rsidR="00E00818" w:rsidRPr="00AA4421" w:rsidRDefault="00E00818" w:rsidP="00E00818">
      <w:pPr>
        <w:rPr>
          <w:rFonts w:cs="Times New Roman"/>
          <w:szCs w:val="24"/>
        </w:rPr>
      </w:pPr>
    </w:p>
    <w:tbl>
      <w:tblPr>
        <w:tblStyle w:val="Tabelamrea"/>
        <w:tblW w:w="0" w:type="auto"/>
        <w:tblLook w:val="04A0" w:firstRow="1" w:lastRow="0" w:firstColumn="1" w:lastColumn="0" w:noHBand="0" w:noVBand="1"/>
      </w:tblPr>
      <w:tblGrid>
        <w:gridCol w:w="9212"/>
      </w:tblGrid>
      <w:tr w:rsidR="00E00818" w:rsidRPr="00AA4421" w:rsidTr="000F00C7">
        <w:tc>
          <w:tcPr>
            <w:tcW w:w="9212" w:type="dxa"/>
            <w:shd w:val="clear" w:color="auto" w:fill="D9D9D9" w:themeFill="background1" w:themeFillShade="D9"/>
          </w:tcPr>
          <w:p w:rsidR="00E00818" w:rsidRPr="00AA4421" w:rsidRDefault="00E00818" w:rsidP="000F00C7">
            <w:pPr>
              <w:rPr>
                <w:rFonts w:cs="Times New Roman"/>
                <w:szCs w:val="24"/>
              </w:rPr>
            </w:pPr>
            <w:r w:rsidRPr="00AA4421">
              <w:rPr>
                <w:rFonts w:cs="Times New Roman"/>
                <w:szCs w:val="24"/>
              </w:rPr>
              <w:t xml:space="preserve">Tematski sklop: </w:t>
            </w:r>
            <w:r>
              <w:rPr>
                <w:rFonts w:cs="Times New Roman"/>
                <w:b/>
                <w:szCs w:val="24"/>
              </w:rPr>
              <w:t>Ponavljanje</w:t>
            </w:r>
          </w:p>
        </w:tc>
      </w:tr>
      <w:tr w:rsidR="00E00818" w:rsidRPr="00AA4421" w:rsidTr="000F00C7">
        <w:tc>
          <w:tcPr>
            <w:tcW w:w="9212" w:type="dxa"/>
            <w:shd w:val="clear" w:color="auto" w:fill="D9D9D9" w:themeFill="background1" w:themeFillShade="D9"/>
          </w:tcPr>
          <w:p w:rsidR="00E00818" w:rsidRPr="00AA4421" w:rsidRDefault="00E00818" w:rsidP="000F00C7">
            <w:pPr>
              <w:rPr>
                <w:rFonts w:cs="Times New Roman"/>
                <w:szCs w:val="24"/>
              </w:rPr>
            </w:pPr>
            <w:r w:rsidRPr="00AA4421">
              <w:rPr>
                <w:rFonts w:cs="Times New Roman"/>
                <w:szCs w:val="24"/>
              </w:rPr>
              <w:t xml:space="preserve">Tema/e, vsebina/e: </w:t>
            </w:r>
            <w:r>
              <w:rPr>
                <w:rFonts w:cs="Times New Roman"/>
                <w:b/>
                <w:szCs w:val="24"/>
              </w:rPr>
              <w:t>Ponavljanje</w:t>
            </w:r>
          </w:p>
        </w:tc>
      </w:tr>
    </w:tbl>
    <w:p w:rsidR="00E00818" w:rsidRPr="00AA4421" w:rsidRDefault="00E00818" w:rsidP="00E00818">
      <w:pPr>
        <w:rPr>
          <w:rFonts w:cs="Times New Roman"/>
          <w:szCs w:val="24"/>
        </w:rPr>
      </w:pPr>
    </w:p>
    <w:tbl>
      <w:tblPr>
        <w:tblStyle w:val="Tabelamrea"/>
        <w:tblW w:w="0" w:type="auto"/>
        <w:tblLook w:val="04A0" w:firstRow="1" w:lastRow="0" w:firstColumn="1" w:lastColumn="0" w:noHBand="0" w:noVBand="1"/>
      </w:tblPr>
      <w:tblGrid>
        <w:gridCol w:w="9212"/>
      </w:tblGrid>
      <w:tr w:rsidR="00E00818" w:rsidRPr="00AA4421" w:rsidTr="000F00C7">
        <w:tc>
          <w:tcPr>
            <w:tcW w:w="9212" w:type="dxa"/>
          </w:tcPr>
          <w:p w:rsidR="00E00818" w:rsidRDefault="00E00818" w:rsidP="000F00C7">
            <w:pPr>
              <w:rPr>
                <w:rFonts w:cs="Times New Roman"/>
                <w:b/>
                <w:szCs w:val="24"/>
              </w:rPr>
            </w:pPr>
            <w:r>
              <w:rPr>
                <w:rFonts w:cs="Times New Roman"/>
                <w:b/>
                <w:szCs w:val="24"/>
              </w:rPr>
              <w:t>Splošni</w:t>
            </w:r>
            <w:r w:rsidRPr="004560DE">
              <w:rPr>
                <w:rFonts w:cs="Times New Roman"/>
                <w:b/>
                <w:szCs w:val="24"/>
              </w:rPr>
              <w:t xml:space="preserve"> cilji: </w:t>
            </w:r>
          </w:p>
          <w:p w:rsidR="00E00818" w:rsidRPr="0088007E" w:rsidRDefault="00E00818" w:rsidP="000F00C7">
            <w:pPr>
              <w:rPr>
                <w:rFonts w:cs="Times New Roman"/>
                <w:szCs w:val="24"/>
              </w:rPr>
            </w:pPr>
            <w:r w:rsidRPr="00245EAA">
              <w:rPr>
                <w:rFonts w:cs="Times New Roman"/>
                <w:szCs w:val="24"/>
              </w:rPr>
              <w:t xml:space="preserve">Učenci: </w:t>
            </w:r>
          </w:p>
          <w:p w:rsidR="00E00818" w:rsidRPr="00F00687" w:rsidRDefault="00E00818" w:rsidP="000F00C7">
            <w:pPr>
              <w:pStyle w:val="Odstavekseznama"/>
              <w:numPr>
                <w:ilvl w:val="0"/>
                <w:numId w:val="1"/>
              </w:numPr>
              <w:rPr>
                <w:rFonts w:cs="Times New Roman"/>
                <w:szCs w:val="24"/>
              </w:rPr>
            </w:pPr>
            <w:r>
              <w:rPr>
                <w:rFonts w:eastAsia="Times New Roman" w:cs="Times New Roman"/>
                <w:szCs w:val="18"/>
                <w:lang w:eastAsia="sl-SI"/>
              </w:rPr>
              <w:t>razvijajo pravilno in natančno izražanje;</w:t>
            </w:r>
          </w:p>
          <w:p w:rsidR="00E00818" w:rsidRPr="004560DE" w:rsidRDefault="00E00818" w:rsidP="000F00C7">
            <w:pPr>
              <w:pStyle w:val="Odstavekseznama"/>
              <w:numPr>
                <w:ilvl w:val="0"/>
                <w:numId w:val="1"/>
              </w:numPr>
              <w:rPr>
                <w:rFonts w:cs="Times New Roman"/>
                <w:szCs w:val="24"/>
              </w:rPr>
            </w:pPr>
            <w:r>
              <w:rPr>
                <w:rFonts w:cs="Times New Roman"/>
                <w:szCs w:val="24"/>
              </w:rPr>
              <w:t>uporabljajo izraze večji, manjši, prej, potem, krajši, daljši,…</w:t>
            </w:r>
          </w:p>
        </w:tc>
      </w:tr>
      <w:tr w:rsidR="00E00818" w:rsidRPr="00AA4421" w:rsidTr="000F00C7">
        <w:tc>
          <w:tcPr>
            <w:tcW w:w="9212" w:type="dxa"/>
          </w:tcPr>
          <w:p w:rsidR="00E00818" w:rsidRPr="00AF0055" w:rsidRDefault="00E00818" w:rsidP="000F00C7">
            <w:pPr>
              <w:rPr>
                <w:rFonts w:cs="Times New Roman"/>
                <w:b/>
                <w:szCs w:val="24"/>
              </w:rPr>
            </w:pPr>
            <w:r w:rsidRPr="00AF0055">
              <w:rPr>
                <w:rFonts w:cs="Times New Roman"/>
                <w:b/>
                <w:szCs w:val="24"/>
              </w:rPr>
              <w:t>Operativni cilji:</w:t>
            </w:r>
          </w:p>
          <w:p w:rsidR="00E00818" w:rsidRDefault="00E00818" w:rsidP="000F00C7">
            <w:pPr>
              <w:rPr>
                <w:rFonts w:cs="Times New Roman"/>
                <w:szCs w:val="24"/>
              </w:rPr>
            </w:pPr>
            <w:r>
              <w:rPr>
                <w:rFonts w:cs="Times New Roman"/>
                <w:szCs w:val="24"/>
              </w:rPr>
              <w:t xml:space="preserve">Učenec: </w:t>
            </w:r>
          </w:p>
          <w:p w:rsidR="00E00818" w:rsidRDefault="00E00818" w:rsidP="000F00C7">
            <w:pPr>
              <w:pStyle w:val="Odstavekseznama"/>
              <w:numPr>
                <w:ilvl w:val="0"/>
                <w:numId w:val="1"/>
              </w:numPr>
              <w:rPr>
                <w:rFonts w:cs="Times New Roman"/>
                <w:szCs w:val="24"/>
              </w:rPr>
            </w:pPr>
            <w:r>
              <w:rPr>
                <w:rFonts w:cs="Times New Roman"/>
                <w:szCs w:val="24"/>
              </w:rPr>
              <w:t>primerja količine;</w:t>
            </w:r>
          </w:p>
          <w:p w:rsidR="00E00818" w:rsidRPr="004560DE" w:rsidRDefault="00E00818" w:rsidP="000F00C7">
            <w:pPr>
              <w:pStyle w:val="Odstavekseznama"/>
              <w:numPr>
                <w:ilvl w:val="0"/>
                <w:numId w:val="1"/>
              </w:numPr>
              <w:rPr>
                <w:rFonts w:cs="Times New Roman"/>
                <w:szCs w:val="24"/>
              </w:rPr>
            </w:pPr>
            <w:r>
              <w:rPr>
                <w:rFonts w:cs="Times New Roman"/>
                <w:szCs w:val="24"/>
              </w:rPr>
              <w:t xml:space="preserve">primerja dogodke glede na čas. </w:t>
            </w:r>
          </w:p>
        </w:tc>
      </w:tr>
      <w:tr w:rsidR="00E00818" w:rsidRPr="00AA4421" w:rsidTr="000F00C7">
        <w:tc>
          <w:tcPr>
            <w:tcW w:w="9212" w:type="dxa"/>
          </w:tcPr>
          <w:p w:rsidR="00E00818" w:rsidRPr="00AD467F" w:rsidRDefault="00E00818" w:rsidP="0042007E">
            <w:pPr>
              <w:rPr>
                <w:rFonts w:cs="Times New Roman"/>
                <w:szCs w:val="24"/>
              </w:rPr>
            </w:pPr>
            <w:r w:rsidRPr="00261DB3">
              <w:rPr>
                <w:rFonts w:cs="Times New Roman"/>
                <w:b/>
                <w:szCs w:val="24"/>
              </w:rPr>
              <w:t>Pripomočki</w:t>
            </w:r>
            <w:r>
              <w:rPr>
                <w:rFonts w:cs="Times New Roman"/>
                <w:b/>
                <w:szCs w:val="24"/>
              </w:rPr>
              <w:t xml:space="preserve">: </w:t>
            </w:r>
            <w:r w:rsidR="0042007E">
              <w:rPr>
                <w:rFonts w:cs="Times New Roman"/>
                <w:szCs w:val="24"/>
              </w:rPr>
              <w:t>makaroni, vrvice</w:t>
            </w:r>
            <w:r w:rsidR="00516D66">
              <w:rPr>
                <w:rFonts w:cs="Times New Roman"/>
                <w:szCs w:val="24"/>
              </w:rPr>
              <w:t>, kavna skodelica, kozarec, plast</w:t>
            </w:r>
            <w:r w:rsidR="00E372E6">
              <w:rPr>
                <w:rFonts w:cs="Times New Roman"/>
                <w:szCs w:val="24"/>
              </w:rPr>
              <w:t>enka, lonec</w:t>
            </w:r>
          </w:p>
        </w:tc>
      </w:tr>
      <w:tr w:rsidR="00E00818" w:rsidRPr="00AA4421" w:rsidTr="000F00C7">
        <w:tc>
          <w:tcPr>
            <w:tcW w:w="9212" w:type="dxa"/>
          </w:tcPr>
          <w:p w:rsidR="00E00818" w:rsidRPr="00261DB3" w:rsidRDefault="00E00818" w:rsidP="000F00C7">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p>
        </w:tc>
      </w:tr>
      <w:tr w:rsidR="00E00818" w:rsidRPr="00AA4421" w:rsidTr="000F00C7">
        <w:tc>
          <w:tcPr>
            <w:tcW w:w="9212" w:type="dxa"/>
          </w:tcPr>
          <w:p w:rsidR="00E00818" w:rsidRPr="00261DB3" w:rsidRDefault="00E00818" w:rsidP="000F00C7">
            <w:pPr>
              <w:rPr>
                <w:rFonts w:cs="Times New Roman"/>
                <w:b/>
                <w:szCs w:val="24"/>
              </w:rPr>
            </w:pPr>
            <w:r w:rsidRPr="00261DB3">
              <w:rPr>
                <w:rFonts w:cs="Times New Roman"/>
                <w:b/>
                <w:szCs w:val="24"/>
              </w:rPr>
              <w:t>Viri, literatura</w:t>
            </w:r>
          </w:p>
          <w:p w:rsidR="00E00818" w:rsidRDefault="00E00818" w:rsidP="000F00C7">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E00818" w:rsidRDefault="00E00818" w:rsidP="000F00C7">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E00818" w:rsidRPr="00261DB3" w:rsidRDefault="00E00818" w:rsidP="000F00C7">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E00818" w:rsidRPr="00261DB3" w:rsidRDefault="00E00818" w:rsidP="000F00C7">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E00818" w:rsidRPr="00AA4421" w:rsidRDefault="00E00818" w:rsidP="00E00818">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E00818" w:rsidRPr="00AA4421" w:rsidTr="000F00C7">
        <w:trPr>
          <w:trHeight w:val="270"/>
        </w:trPr>
        <w:tc>
          <w:tcPr>
            <w:tcW w:w="2303" w:type="dxa"/>
            <w:shd w:val="clear" w:color="auto" w:fill="D9D9D9" w:themeFill="background1" w:themeFillShade="D9"/>
          </w:tcPr>
          <w:p w:rsidR="00E00818" w:rsidRPr="00AA4421" w:rsidRDefault="00E00818" w:rsidP="000F00C7">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E00818" w:rsidRPr="00AA4421" w:rsidRDefault="00E00818" w:rsidP="000F00C7">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E00818" w:rsidRPr="00AA4421" w:rsidRDefault="00E00818" w:rsidP="000F00C7">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E00818" w:rsidRPr="00AA4421" w:rsidRDefault="00E00818" w:rsidP="000F00C7">
            <w:pPr>
              <w:jc w:val="center"/>
              <w:rPr>
                <w:rFonts w:cs="Times New Roman"/>
                <w:szCs w:val="24"/>
              </w:rPr>
            </w:pPr>
            <w:r w:rsidRPr="00AA4421">
              <w:rPr>
                <w:rFonts w:cs="Times New Roman"/>
                <w:szCs w:val="24"/>
              </w:rPr>
              <w:t>Tip učne ure</w:t>
            </w:r>
          </w:p>
        </w:tc>
      </w:tr>
      <w:tr w:rsidR="00E00818" w:rsidRPr="00AA4421" w:rsidTr="000F00C7">
        <w:trPr>
          <w:trHeight w:val="270"/>
        </w:trPr>
        <w:tc>
          <w:tcPr>
            <w:tcW w:w="2303" w:type="dxa"/>
          </w:tcPr>
          <w:p w:rsidR="00E00818" w:rsidRDefault="00E00818" w:rsidP="000F00C7">
            <w:pPr>
              <w:pStyle w:val="Odstavekseznama"/>
              <w:numPr>
                <w:ilvl w:val="0"/>
                <w:numId w:val="1"/>
              </w:numPr>
              <w:rPr>
                <w:rFonts w:cs="Times New Roman"/>
                <w:szCs w:val="24"/>
              </w:rPr>
            </w:pPr>
            <w:r>
              <w:rPr>
                <w:rFonts w:cs="Times New Roman"/>
                <w:szCs w:val="24"/>
              </w:rPr>
              <w:t xml:space="preserve">individualna, </w:t>
            </w:r>
          </w:p>
          <w:p w:rsidR="00E00818" w:rsidRDefault="00E00818" w:rsidP="000F00C7">
            <w:pPr>
              <w:pStyle w:val="Odstavekseznama"/>
              <w:numPr>
                <w:ilvl w:val="0"/>
                <w:numId w:val="1"/>
              </w:numPr>
              <w:rPr>
                <w:rFonts w:cs="Times New Roman"/>
                <w:szCs w:val="24"/>
              </w:rPr>
            </w:pPr>
            <w:r>
              <w:rPr>
                <w:rFonts w:cs="Times New Roman"/>
                <w:szCs w:val="24"/>
              </w:rPr>
              <w:t xml:space="preserve">frontalna, </w:t>
            </w:r>
          </w:p>
          <w:p w:rsidR="00E00818" w:rsidRDefault="00E00818" w:rsidP="000F00C7">
            <w:pPr>
              <w:pStyle w:val="Odstavekseznama"/>
              <w:numPr>
                <w:ilvl w:val="0"/>
                <w:numId w:val="1"/>
              </w:numPr>
              <w:rPr>
                <w:rFonts w:cs="Times New Roman"/>
                <w:szCs w:val="24"/>
              </w:rPr>
            </w:pPr>
            <w:r>
              <w:rPr>
                <w:rFonts w:cs="Times New Roman"/>
                <w:szCs w:val="24"/>
              </w:rPr>
              <w:t>skupinska,</w:t>
            </w:r>
          </w:p>
          <w:p w:rsidR="00E00818" w:rsidRPr="00261DB3" w:rsidRDefault="00E00818" w:rsidP="000F00C7">
            <w:pPr>
              <w:pStyle w:val="Odstavekseznama"/>
              <w:numPr>
                <w:ilvl w:val="0"/>
                <w:numId w:val="1"/>
              </w:numPr>
              <w:rPr>
                <w:rFonts w:cs="Times New Roman"/>
                <w:szCs w:val="24"/>
              </w:rPr>
            </w:pPr>
            <w:r>
              <w:rPr>
                <w:rFonts w:cs="Times New Roman"/>
                <w:szCs w:val="24"/>
              </w:rPr>
              <w:t>delo v paru</w:t>
            </w:r>
          </w:p>
        </w:tc>
        <w:tc>
          <w:tcPr>
            <w:tcW w:w="2303" w:type="dxa"/>
          </w:tcPr>
          <w:p w:rsidR="00E00818" w:rsidRDefault="00E00818" w:rsidP="000F00C7">
            <w:pPr>
              <w:pStyle w:val="Odstavekseznama"/>
              <w:numPr>
                <w:ilvl w:val="0"/>
                <w:numId w:val="1"/>
              </w:numPr>
              <w:rPr>
                <w:rFonts w:cs="Times New Roman"/>
                <w:szCs w:val="24"/>
              </w:rPr>
            </w:pPr>
            <w:r>
              <w:rPr>
                <w:rFonts w:cs="Times New Roman"/>
                <w:szCs w:val="24"/>
              </w:rPr>
              <w:t xml:space="preserve">razlaga, </w:t>
            </w:r>
          </w:p>
          <w:p w:rsidR="00E00818" w:rsidRDefault="00E00818" w:rsidP="000F00C7">
            <w:pPr>
              <w:pStyle w:val="Odstavekseznama"/>
              <w:numPr>
                <w:ilvl w:val="0"/>
                <w:numId w:val="1"/>
              </w:numPr>
              <w:rPr>
                <w:rFonts w:cs="Times New Roman"/>
                <w:szCs w:val="24"/>
              </w:rPr>
            </w:pPr>
            <w:r>
              <w:rPr>
                <w:rFonts w:cs="Times New Roman"/>
                <w:szCs w:val="24"/>
              </w:rPr>
              <w:t xml:space="preserve">pogovor, </w:t>
            </w:r>
          </w:p>
          <w:p w:rsidR="00E00818" w:rsidRPr="00AD467F" w:rsidRDefault="00E00818" w:rsidP="000F00C7">
            <w:pPr>
              <w:pStyle w:val="Odstavekseznama"/>
              <w:numPr>
                <w:ilvl w:val="0"/>
                <w:numId w:val="1"/>
              </w:numPr>
              <w:rPr>
                <w:rFonts w:cs="Times New Roman"/>
                <w:szCs w:val="24"/>
              </w:rPr>
            </w:pPr>
            <w:r>
              <w:rPr>
                <w:rFonts w:cs="Times New Roman"/>
                <w:szCs w:val="24"/>
              </w:rPr>
              <w:t xml:space="preserve">praktično delo, </w:t>
            </w:r>
          </w:p>
        </w:tc>
        <w:tc>
          <w:tcPr>
            <w:tcW w:w="2303" w:type="dxa"/>
          </w:tcPr>
          <w:p w:rsidR="00E00818" w:rsidRPr="00F94262" w:rsidRDefault="00E00818" w:rsidP="000F00C7">
            <w:pPr>
              <w:pStyle w:val="Odstavekseznama"/>
              <w:numPr>
                <w:ilvl w:val="0"/>
                <w:numId w:val="1"/>
              </w:numPr>
              <w:rPr>
                <w:rFonts w:cs="Times New Roman"/>
                <w:szCs w:val="24"/>
              </w:rPr>
            </w:pPr>
          </w:p>
        </w:tc>
        <w:tc>
          <w:tcPr>
            <w:tcW w:w="2303" w:type="dxa"/>
          </w:tcPr>
          <w:p w:rsidR="00E00818" w:rsidRPr="00261DB3" w:rsidRDefault="00E00818" w:rsidP="000F00C7">
            <w:pPr>
              <w:pStyle w:val="Odstavekseznama"/>
              <w:numPr>
                <w:ilvl w:val="0"/>
                <w:numId w:val="1"/>
              </w:numPr>
              <w:rPr>
                <w:rFonts w:cs="Times New Roman"/>
                <w:szCs w:val="24"/>
              </w:rPr>
            </w:pPr>
            <w:r>
              <w:rPr>
                <w:rFonts w:cs="Times New Roman"/>
                <w:szCs w:val="24"/>
              </w:rPr>
              <w:t>obravnavanje in usvajanje nove snovi</w:t>
            </w:r>
          </w:p>
        </w:tc>
      </w:tr>
    </w:tbl>
    <w:p w:rsidR="00E00818" w:rsidRPr="00AA4421" w:rsidRDefault="00E00818" w:rsidP="00E00818">
      <w:pPr>
        <w:rPr>
          <w:rFonts w:cs="Times New Roman"/>
          <w:szCs w:val="24"/>
        </w:rPr>
      </w:pPr>
    </w:p>
    <w:tbl>
      <w:tblPr>
        <w:tblStyle w:val="Tabelamrea"/>
        <w:tblW w:w="0" w:type="auto"/>
        <w:tblLook w:val="04A0" w:firstRow="1" w:lastRow="0" w:firstColumn="1" w:lastColumn="0" w:noHBand="0" w:noVBand="1"/>
      </w:tblPr>
      <w:tblGrid>
        <w:gridCol w:w="9212"/>
      </w:tblGrid>
      <w:tr w:rsidR="00E00818" w:rsidRPr="00AA4421" w:rsidTr="000F00C7">
        <w:trPr>
          <w:trHeight w:val="270"/>
        </w:trPr>
        <w:tc>
          <w:tcPr>
            <w:tcW w:w="9212" w:type="dxa"/>
            <w:shd w:val="clear" w:color="auto" w:fill="D9D9D9" w:themeFill="background1" w:themeFillShade="D9"/>
          </w:tcPr>
          <w:p w:rsidR="00E00818" w:rsidRPr="00AA4421" w:rsidRDefault="00E00818" w:rsidP="000F00C7">
            <w:pPr>
              <w:jc w:val="center"/>
              <w:rPr>
                <w:rFonts w:cs="Times New Roman"/>
                <w:b/>
                <w:szCs w:val="24"/>
              </w:rPr>
            </w:pPr>
            <w:r w:rsidRPr="00AA4421">
              <w:rPr>
                <w:rFonts w:cs="Times New Roman"/>
                <w:b/>
                <w:szCs w:val="24"/>
              </w:rPr>
              <w:t>POTEK DELA</w:t>
            </w:r>
          </w:p>
        </w:tc>
      </w:tr>
    </w:tbl>
    <w:p w:rsidR="00E00818" w:rsidRDefault="00E00818" w:rsidP="00E00818"/>
    <w:p w:rsidR="00E00818" w:rsidRDefault="00E00818" w:rsidP="00E00818">
      <w:pPr>
        <w:pStyle w:val="Odstavekseznama"/>
        <w:numPr>
          <w:ilvl w:val="0"/>
          <w:numId w:val="13"/>
        </w:numPr>
        <w:rPr>
          <w:rFonts w:cs="Times New Roman"/>
          <w:b/>
          <w:sz w:val="28"/>
          <w:szCs w:val="28"/>
        </w:rPr>
      </w:pPr>
      <w:r w:rsidRPr="00245EAA">
        <w:rPr>
          <w:rFonts w:cs="Times New Roman"/>
          <w:b/>
          <w:sz w:val="28"/>
          <w:szCs w:val="28"/>
        </w:rPr>
        <w:t>PRIPRAVLJANJE IN UVAJANJE</w:t>
      </w:r>
    </w:p>
    <w:p w:rsidR="0042007E" w:rsidRPr="0042007E" w:rsidRDefault="0042007E">
      <w:pPr>
        <w:rPr>
          <w:i/>
        </w:rPr>
      </w:pPr>
      <w:r w:rsidRPr="0042007E">
        <w:rPr>
          <w:i/>
        </w:rPr>
        <w:t>(delo v parih)</w:t>
      </w:r>
    </w:p>
    <w:p w:rsidR="0042007E" w:rsidRPr="0042007E" w:rsidRDefault="0042007E">
      <w:pPr>
        <w:rPr>
          <w:b/>
        </w:rPr>
      </w:pPr>
      <w:r w:rsidRPr="0042007E">
        <w:rPr>
          <w:b/>
        </w:rPr>
        <w:t>Izdelovanje ogrlic</w:t>
      </w:r>
    </w:p>
    <w:p w:rsidR="005942B0" w:rsidRDefault="0042007E" w:rsidP="0042007E">
      <w:pPr>
        <w:jc w:val="both"/>
      </w:pPr>
      <w:r>
        <w:t xml:space="preserve">Vsakemu paru damo krožnik makaronov in vrvico. V 30-ih sekundah poskušajo učenci natakniti na vrvico čim več makaronov. Ko se izteče čas, pari med seboj primerjajo, kdo ima daljšo in kdo krajšo »ogrlico«. Iztegnjene ogrlice lahko uredimo tudi po dolžini – od najkrajše do najdaljše in obratno. Urejamo do 4 ogrlice, ne pa ogrlice vseh parov. </w:t>
      </w:r>
    </w:p>
    <w:p w:rsidR="005942B0" w:rsidRDefault="005942B0" w:rsidP="005942B0">
      <w:pPr>
        <w:pStyle w:val="Odstavekseznama"/>
        <w:numPr>
          <w:ilvl w:val="0"/>
          <w:numId w:val="13"/>
        </w:numPr>
        <w:jc w:val="both"/>
        <w:rPr>
          <w:b/>
        </w:rPr>
      </w:pPr>
      <w:r w:rsidRPr="005942B0">
        <w:rPr>
          <w:b/>
          <w:sz w:val="28"/>
        </w:rPr>
        <w:lastRenderedPageBreak/>
        <w:t>PONAVLJANJE IN UTRJEVANJE</w:t>
      </w:r>
    </w:p>
    <w:p w:rsidR="005604FE" w:rsidRDefault="005604FE" w:rsidP="005604FE">
      <w:pPr>
        <w:ind w:left="360"/>
        <w:jc w:val="both"/>
        <w:rPr>
          <w:b/>
        </w:rPr>
      </w:pPr>
      <w:r>
        <w:rPr>
          <w:b/>
        </w:rPr>
        <w:t>Šolske potrebščine</w:t>
      </w:r>
    </w:p>
    <w:p w:rsidR="005604FE" w:rsidRDefault="005604FE" w:rsidP="005604FE">
      <w:pPr>
        <w:ind w:left="360"/>
        <w:jc w:val="both"/>
      </w:pPr>
      <w:r w:rsidRPr="005604FE">
        <w:t xml:space="preserve">Na klop postavimo knjigo, beležko, svinčnik in torbo s športno opremo. En učenec uredi predmete od najtežjega do najlažjega. </w:t>
      </w:r>
      <w:r>
        <w:t xml:space="preserve">Nato pride drugi učenec pred tablo, ki predmete uredi od najlažjega do najtežjega. Beležko zamenjamo z delovnim zvezkom in spet pride en učenec in uredi predmete po učiteljevih navodilih. </w:t>
      </w:r>
    </w:p>
    <w:p w:rsidR="005604FE" w:rsidRDefault="005604FE" w:rsidP="005604FE">
      <w:pPr>
        <w:ind w:left="360"/>
        <w:jc w:val="both"/>
      </w:pPr>
      <w:r>
        <w:t>Učencem naročimo, naj si izberejo predmet, ki se jim zdi težji/lažji od beležke…</w:t>
      </w:r>
    </w:p>
    <w:p w:rsidR="005604FE" w:rsidRDefault="005604FE" w:rsidP="005604FE">
      <w:pPr>
        <w:ind w:left="360"/>
        <w:jc w:val="both"/>
      </w:pPr>
    </w:p>
    <w:p w:rsidR="005604FE" w:rsidRPr="008E53CD" w:rsidRDefault="005604FE" w:rsidP="005604FE">
      <w:pPr>
        <w:ind w:left="360"/>
        <w:jc w:val="both"/>
        <w:rPr>
          <w:b/>
        </w:rPr>
      </w:pPr>
      <w:r w:rsidRPr="008E53CD">
        <w:rPr>
          <w:b/>
        </w:rPr>
        <w:t>V katero posodo damo največ vode?</w:t>
      </w:r>
    </w:p>
    <w:p w:rsidR="00E372E6" w:rsidRDefault="005604FE" w:rsidP="005604FE">
      <w:pPr>
        <w:ind w:left="360"/>
        <w:jc w:val="both"/>
      </w:pPr>
      <w:r>
        <w:t xml:space="preserve"> </w:t>
      </w:r>
      <w:r w:rsidR="008E53CD">
        <w:t xml:space="preserve">Učitelj pripravi štiri posode različnih prostornin, da otroci že na pogled opazijo razlike med njimi (kavno skodelico, kozarec, litrski lonec in pollitrsko plastenko). </w:t>
      </w:r>
      <w:r w:rsidR="008B0B75">
        <w:t>Učenci uredijo posode od tiste, v</w:t>
      </w:r>
      <w:r w:rsidR="00516D66">
        <w:t xml:space="preserve"> katero gre najmanj vode do posode, v katero gre največ vode. Ureditev nato preverijo s prelivanjem. Najprej napolnijo kavno skodelico, jo izpraznijo v kozarec, v kozarec dotočijo vode in ga izpraznijo v plastenko…</w:t>
      </w:r>
    </w:p>
    <w:p w:rsidR="00E372E6" w:rsidRDefault="00E372E6" w:rsidP="005604FE">
      <w:pPr>
        <w:ind w:left="360"/>
        <w:jc w:val="both"/>
      </w:pPr>
    </w:p>
    <w:p w:rsidR="00E372E6" w:rsidRDefault="00E372E6" w:rsidP="00E372E6">
      <w:pPr>
        <w:ind w:left="360"/>
        <w:jc w:val="both"/>
        <w:rPr>
          <w:b/>
        </w:rPr>
      </w:pPr>
      <w:r>
        <w:rPr>
          <w:b/>
        </w:rPr>
        <w:t>Uredimo po časovnem zaporedju</w:t>
      </w:r>
    </w:p>
    <w:p w:rsidR="00297F39" w:rsidRDefault="00E372E6" w:rsidP="00E372E6">
      <w:pPr>
        <w:ind w:left="360"/>
        <w:jc w:val="both"/>
      </w:pPr>
      <w:r w:rsidRPr="00297F39">
        <w:t xml:space="preserve">Učencem damo slike različnih </w:t>
      </w:r>
      <w:r w:rsidR="00297F39" w:rsidRPr="00297F39">
        <w:t xml:space="preserve">aktivnosti, ki se zgodijo v 24-ih urah. Naloga učencev je, da jih razvrstijo glede na časovno zaporedje. Nato zaporedje dogodkov opišejo. </w:t>
      </w:r>
    </w:p>
    <w:p w:rsidR="00297F39" w:rsidRPr="00297F39" w:rsidRDefault="00297F39" w:rsidP="00E372E6">
      <w:pPr>
        <w:ind w:left="360"/>
        <w:jc w:val="both"/>
        <w:rPr>
          <w:b/>
          <w:sz w:val="28"/>
        </w:rPr>
      </w:pPr>
    </w:p>
    <w:p w:rsidR="00297F39" w:rsidRPr="00297F39" w:rsidRDefault="00297F39" w:rsidP="00297F39">
      <w:pPr>
        <w:pStyle w:val="Odstavekseznama"/>
        <w:numPr>
          <w:ilvl w:val="0"/>
          <w:numId w:val="13"/>
        </w:numPr>
        <w:jc w:val="both"/>
      </w:pPr>
      <w:r w:rsidRPr="00297F39">
        <w:rPr>
          <w:b/>
          <w:sz w:val="28"/>
        </w:rPr>
        <w:t>PREVERJANJE</w:t>
      </w:r>
    </w:p>
    <w:p w:rsidR="00297F39" w:rsidRPr="00297F39" w:rsidRDefault="00297F39" w:rsidP="00297F39">
      <w:pPr>
        <w:ind w:left="360"/>
        <w:jc w:val="both"/>
        <w:rPr>
          <w:b/>
        </w:rPr>
      </w:pPr>
      <w:r w:rsidRPr="00297F39">
        <w:rPr>
          <w:b/>
        </w:rPr>
        <w:t>Delo v DZ, str. 64 (Urejamo)</w:t>
      </w:r>
    </w:p>
    <w:p w:rsidR="00297F39" w:rsidRDefault="00297F39" w:rsidP="00297F39">
      <w:pPr>
        <w:ind w:left="360"/>
        <w:jc w:val="both"/>
      </w:pPr>
      <w:r>
        <w:t xml:space="preserve">Učenec z vpisovanjem številk uredi količine glede na dolžino, velikost, prostornino in maso. </w:t>
      </w:r>
    </w:p>
    <w:p w:rsidR="00297F39" w:rsidRDefault="00297F39" w:rsidP="00297F39">
      <w:pPr>
        <w:ind w:left="360"/>
        <w:jc w:val="both"/>
      </w:pPr>
    </w:p>
    <w:p w:rsidR="00297F39" w:rsidRDefault="00297F39" w:rsidP="00297F39">
      <w:pPr>
        <w:ind w:left="360"/>
        <w:jc w:val="both"/>
        <w:rPr>
          <w:b/>
        </w:rPr>
      </w:pPr>
      <w:r w:rsidRPr="00297F39">
        <w:rPr>
          <w:b/>
        </w:rPr>
        <w:t>Delo v DZ, str. 65 (Rdeča kapica)</w:t>
      </w:r>
    </w:p>
    <w:p w:rsidR="00332733" w:rsidRPr="00297F39" w:rsidRDefault="00297F39" w:rsidP="00297F39">
      <w:pPr>
        <w:ind w:left="360"/>
        <w:jc w:val="both"/>
      </w:pPr>
      <w:r w:rsidRPr="00297F39">
        <w:t xml:space="preserve">Učenec s številkami označi časovni potek Rdeče kapice. </w:t>
      </w:r>
      <w:r w:rsidR="00026C23">
        <w:t xml:space="preserve">Zgodbo ob slikah doma pripoveduje staršem. </w:t>
      </w:r>
      <w:r w:rsidR="00332733" w:rsidRPr="00297F39">
        <w:br w:type="page"/>
      </w:r>
    </w:p>
    <w:tbl>
      <w:tblPr>
        <w:tblStyle w:val="Tabelamrea"/>
        <w:tblW w:w="0" w:type="auto"/>
        <w:tblLook w:val="04A0" w:firstRow="1" w:lastRow="0" w:firstColumn="1" w:lastColumn="0" w:noHBand="0" w:noVBand="1"/>
      </w:tblPr>
      <w:tblGrid>
        <w:gridCol w:w="4606"/>
        <w:gridCol w:w="4606"/>
      </w:tblGrid>
      <w:tr w:rsidR="00332733" w:rsidRPr="00AA4421" w:rsidTr="00AE6E39">
        <w:tc>
          <w:tcPr>
            <w:tcW w:w="9212" w:type="dxa"/>
            <w:gridSpan w:val="2"/>
          </w:tcPr>
          <w:p w:rsidR="00332733" w:rsidRPr="00AA4421" w:rsidRDefault="00332733" w:rsidP="00AE6E39">
            <w:pPr>
              <w:jc w:val="center"/>
              <w:rPr>
                <w:rFonts w:cs="Times New Roman"/>
                <w:b/>
                <w:szCs w:val="24"/>
              </w:rPr>
            </w:pPr>
            <w:r w:rsidRPr="00AA4421">
              <w:rPr>
                <w:rFonts w:cs="Times New Roman"/>
                <w:b/>
                <w:szCs w:val="24"/>
              </w:rPr>
              <w:lastRenderedPageBreak/>
              <w:t>PRIPRAVA NA VZGOJNO-IZOBRAŽEVALNO DELO – MATEMATIKA – 1. razred</w:t>
            </w:r>
          </w:p>
        </w:tc>
      </w:tr>
      <w:tr w:rsidR="00332733" w:rsidRPr="00AA4421" w:rsidTr="00AE6E39">
        <w:trPr>
          <w:trHeight w:val="278"/>
        </w:trPr>
        <w:tc>
          <w:tcPr>
            <w:tcW w:w="4606" w:type="dxa"/>
          </w:tcPr>
          <w:p w:rsidR="00332733" w:rsidRPr="00AA4421" w:rsidRDefault="00332733" w:rsidP="00AE6E39">
            <w:pPr>
              <w:rPr>
                <w:rFonts w:cs="Times New Roman"/>
                <w:szCs w:val="24"/>
              </w:rPr>
            </w:pPr>
            <w:r w:rsidRPr="00AA4421">
              <w:rPr>
                <w:rFonts w:cs="Times New Roman"/>
                <w:szCs w:val="24"/>
              </w:rPr>
              <w:t>ŠOLA:</w:t>
            </w:r>
          </w:p>
        </w:tc>
        <w:tc>
          <w:tcPr>
            <w:tcW w:w="4606" w:type="dxa"/>
          </w:tcPr>
          <w:p w:rsidR="00332733" w:rsidRPr="00AA4421" w:rsidRDefault="00332733" w:rsidP="00AE6E39">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sidR="00E00818">
              <w:rPr>
                <w:rFonts w:cs="Times New Roman"/>
                <w:szCs w:val="24"/>
              </w:rPr>
              <w:t xml:space="preserve"> 139.</w:t>
            </w:r>
          </w:p>
        </w:tc>
      </w:tr>
      <w:tr w:rsidR="00332733" w:rsidRPr="00AA4421" w:rsidTr="00AE6E39">
        <w:trPr>
          <w:trHeight w:val="277"/>
        </w:trPr>
        <w:tc>
          <w:tcPr>
            <w:tcW w:w="4606" w:type="dxa"/>
          </w:tcPr>
          <w:p w:rsidR="00332733" w:rsidRPr="00AA4421" w:rsidRDefault="00332733" w:rsidP="00AE6E39">
            <w:pPr>
              <w:rPr>
                <w:rFonts w:cs="Times New Roman"/>
                <w:szCs w:val="24"/>
              </w:rPr>
            </w:pPr>
            <w:r w:rsidRPr="00AA4421">
              <w:rPr>
                <w:rFonts w:cs="Times New Roman"/>
                <w:szCs w:val="24"/>
              </w:rPr>
              <w:t>UČITELJ:</w:t>
            </w:r>
          </w:p>
        </w:tc>
        <w:tc>
          <w:tcPr>
            <w:tcW w:w="4606" w:type="dxa"/>
          </w:tcPr>
          <w:p w:rsidR="00332733" w:rsidRPr="00AA4421" w:rsidRDefault="00332733" w:rsidP="00AE6E39">
            <w:pPr>
              <w:rPr>
                <w:rFonts w:cs="Times New Roman"/>
                <w:szCs w:val="24"/>
              </w:rPr>
            </w:pPr>
            <w:r w:rsidRPr="00AA4421">
              <w:rPr>
                <w:rFonts w:cs="Times New Roman"/>
                <w:szCs w:val="24"/>
              </w:rPr>
              <w:t xml:space="preserve">Šolsko leto: </w:t>
            </w:r>
          </w:p>
        </w:tc>
      </w:tr>
    </w:tbl>
    <w:p w:rsidR="00332733" w:rsidRPr="00AA4421" w:rsidRDefault="00332733" w:rsidP="00332733">
      <w:pPr>
        <w:rPr>
          <w:rFonts w:cs="Times New Roman"/>
          <w:szCs w:val="24"/>
        </w:rPr>
      </w:pPr>
    </w:p>
    <w:tbl>
      <w:tblPr>
        <w:tblStyle w:val="Tabelamrea"/>
        <w:tblW w:w="0" w:type="auto"/>
        <w:tblLook w:val="04A0" w:firstRow="1" w:lastRow="0" w:firstColumn="1" w:lastColumn="0" w:noHBand="0" w:noVBand="1"/>
      </w:tblPr>
      <w:tblGrid>
        <w:gridCol w:w="9212"/>
      </w:tblGrid>
      <w:tr w:rsidR="00332733" w:rsidRPr="00AA4421" w:rsidTr="00AE6E39">
        <w:tc>
          <w:tcPr>
            <w:tcW w:w="9212" w:type="dxa"/>
            <w:shd w:val="clear" w:color="auto" w:fill="D9D9D9" w:themeFill="background1" w:themeFillShade="D9"/>
          </w:tcPr>
          <w:p w:rsidR="00332733" w:rsidRPr="00AA4421" w:rsidRDefault="00332733" w:rsidP="00AE6E39">
            <w:pPr>
              <w:rPr>
                <w:rFonts w:cs="Times New Roman"/>
                <w:szCs w:val="24"/>
              </w:rPr>
            </w:pPr>
            <w:r w:rsidRPr="00AA4421">
              <w:rPr>
                <w:rFonts w:cs="Times New Roman"/>
                <w:szCs w:val="24"/>
              </w:rPr>
              <w:t xml:space="preserve">Tematski sklop: </w:t>
            </w:r>
            <w:r w:rsidRPr="0088007E">
              <w:rPr>
                <w:rFonts w:cs="Times New Roman"/>
                <w:b/>
                <w:szCs w:val="24"/>
              </w:rPr>
              <w:t>Merjenje</w:t>
            </w:r>
          </w:p>
        </w:tc>
      </w:tr>
      <w:tr w:rsidR="00332733" w:rsidRPr="00AA4421" w:rsidTr="00AE6E39">
        <w:tc>
          <w:tcPr>
            <w:tcW w:w="9212" w:type="dxa"/>
            <w:shd w:val="clear" w:color="auto" w:fill="D9D9D9" w:themeFill="background1" w:themeFillShade="D9"/>
          </w:tcPr>
          <w:p w:rsidR="00332733" w:rsidRPr="00AA4421" w:rsidRDefault="00332733" w:rsidP="00AE6E39">
            <w:pPr>
              <w:rPr>
                <w:rFonts w:cs="Times New Roman"/>
                <w:szCs w:val="24"/>
              </w:rPr>
            </w:pPr>
            <w:r w:rsidRPr="00AA4421">
              <w:rPr>
                <w:rFonts w:cs="Times New Roman"/>
                <w:szCs w:val="24"/>
              </w:rPr>
              <w:t xml:space="preserve">Tema/e, vsebina/e: </w:t>
            </w:r>
            <w:r>
              <w:rPr>
                <w:rFonts w:cs="Times New Roman"/>
                <w:b/>
                <w:szCs w:val="24"/>
              </w:rPr>
              <w:t>Merjenje prostornine</w:t>
            </w:r>
          </w:p>
        </w:tc>
      </w:tr>
    </w:tbl>
    <w:p w:rsidR="00332733" w:rsidRPr="00AA4421" w:rsidRDefault="00332733" w:rsidP="00332733">
      <w:pPr>
        <w:rPr>
          <w:rFonts w:cs="Times New Roman"/>
          <w:szCs w:val="24"/>
        </w:rPr>
      </w:pPr>
    </w:p>
    <w:tbl>
      <w:tblPr>
        <w:tblStyle w:val="Tabelamrea"/>
        <w:tblW w:w="0" w:type="auto"/>
        <w:tblLook w:val="04A0" w:firstRow="1" w:lastRow="0" w:firstColumn="1" w:lastColumn="0" w:noHBand="0" w:noVBand="1"/>
      </w:tblPr>
      <w:tblGrid>
        <w:gridCol w:w="9212"/>
      </w:tblGrid>
      <w:tr w:rsidR="00332733" w:rsidRPr="00AA4421" w:rsidTr="00AE6E39">
        <w:tc>
          <w:tcPr>
            <w:tcW w:w="9212" w:type="dxa"/>
          </w:tcPr>
          <w:p w:rsidR="00332733" w:rsidRDefault="00332733" w:rsidP="00AE6E39">
            <w:pPr>
              <w:rPr>
                <w:rFonts w:cs="Times New Roman"/>
                <w:b/>
                <w:szCs w:val="24"/>
              </w:rPr>
            </w:pPr>
            <w:r>
              <w:rPr>
                <w:rFonts w:cs="Times New Roman"/>
                <w:b/>
                <w:szCs w:val="24"/>
              </w:rPr>
              <w:t>Splošni</w:t>
            </w:r>
            <w:r w:rsidRPr="004560DE">
              <w:rPr>
                <w:rFonts w:cs="Times New Roman"/>
                <w:b/>
                <w:szCs w:val="24"/>
              </w:rPr>
              <w:t xml:space="preserve"> cilji: </w:t>
            </w:r>
          </w:p>
          <w:p w:rsidR="00332733" w:rsidRPr="0088007E" w:rsidRDefault="00332733" w:rsidP="00AE6E39">
            <w:pPr>
              <w:rPr>
                <w:rFonts w:cs="Times New Roman"/>
                <w:szCs w:val="24"/>
              </w:rPr>
            </w:pPr>
            <w:r w:rsidRPr="00245EAA">
              <w:rPr>
                <w:rFonts w:cs="Times New Roman"/>
                <w:szCs w:val="24"/>
              </w:rPr>
              <w:t xml:space="preserve">Učenci: </w:t>
            </w:r>
          </w:p>
          <w:p w:rsidR="00332733" w:rsidRPr="0088007E" w:rsidRDefault="00332733" w:rsidP="00AE6E39">
            <w:pPr>
              <w:pStyle w:val="Odstavekseznama"/>
              <w:numPr>
                <w:ilvl w:val="0"/>
                <w:numId w:val="1"/>
              </w:numPr>
              <w:rPr>
                <w:rFonts w:eastAsia="Times New Roman" w:cs="Times New Roman"/>
                <w:szCs w:val="18"/>
                <w:lang w:eastAsia="sl-SI"/>
              </w:rPr>
            </w:pPr>
            <w:r w:rsidRPr="0088007E">
              <w:rPr>
                <w:rFonts w:eastAsia="Times New Roman" w:cs="Times New Roman"/>
                <w:szCs w:val="18"/>
                <w:lang w:eastAsia="sl-SI"/>
              </w:rPr>
              <w:t>ocenijo in primerjajo količine za dolžino, maso in prostornino (najkrajši, najdaljši, najtežji, najlažji, največj</w:t>
            </w:r>
            <w:r>
              <w:rPr>
                <w:rFonts w:eastAsia="Times New Roman" w:cs="Times New Roman"/>
                <w:szCs w:val="18"/>
                <w:lang w:eastAsia="sl-SI"/>
              </w:rPr>
              <w:t>a, najmanjša prostornina ipd.);</w:t>
            </w:r>
          </w:p>
          <w:p w:rsidR="00332733" w:rsidRPr="004560DE" w:rsidRDefault="00332733" w:rsidP="00AE6E39">
            <w:pPr>
              <w:pStyle w:val="Odstavekseznama"/>
              <w:numPr>
                <w:ilvl w:val="0"/>
                <w:numId w:val="1"/>
              </w:numPr>
              <w:rPr>
                <w:rFonts w:cs="Times New Roman"/>
                <w:szCs w:val="24"/>
              </w:rPr>
            </w:pPr>
            <w:r w:rsidRPr="0088007E">
              <w:rPr>
                <w:rFonts w:eastAsia="Times New Roman" w:cs="Times New Roman"/>
                <w:szCs w:val="18"/>
                <w:lang w:eastAsia="sl-SI"/>
              </w:rPr>
              <w:t>merijo dolžino, maso in prostornino z nestandardnimi enotami (z relativnimi in konstantnimi</w:t>
            </w:r>
            <w:r>
              <w:rPr>
                <w:rFonts w:eastAsia="Times New Roman" w:cs="Times New Roman"/>
                <w:szCs w:val="18"/>
                <w:lang w:eastAsia="sl-SI"/>
              </w:rPr>
              <w:t>).</w:t>
            </w:r>
          </w:p>
        </w:tc>
      </w:tr>
      <w:tr w:rsidR="00332733" w:rsidRPr="00AA4421" w:rsidTr="00AE6E39">
        <w:tc>
          <w:tcPr>
            <w:tcW w:w="9212" w:type="dxa"/>
          </w:tcPr>
          <w:p w:rsidR="00332733" w:rsidRPr="00AF0055" w:rsidRDefault="00332733" w:rsidP="00AE6E39">
            <w:pPr>
              <w:rPr>
                <w:rFonts w:cs="Times New Roman"/>
                <w:b/>
                <w:szCs w:val="24"/>
              </w:rPr>
            </w:pPr>
            <w:r w:rsidRPr="00AF0055">
              <w:rPr>
                <w:rFonts w:cs="Times New Roman"/>
                <w:b/>
                <w:szCs w:val="24"/>
              </w:rPr>
              <w:t>Operativni cilji:</w:t>
            </w:r>
          </w:p>
          <w:p w:rsidR="00332733" w:rsidRDefault="00332733" w:rsidP="00AE6E39">
            <w:pPr>
              <w:rPr>
                <w:rFonts w:cs="Times New Roman"/>
                <w:szCs w:val="24"/>
              </w:rPr>
            </w:pPr>
            <w:r>
              <w:rPr>
                <w:rFonts w:cs="Times New Roman"/>
                <w:szCs w:val="24"/>
              </w:rPr>
              <w:t xml:space="preserve">Učenec: </w:t>
            </w:r>
          </w:p>
          <w:p w:rsidR="00332733" w:rsidRDefault="00332733" w:rsidP="00AE6E39">
            <w:pPr>
              <w:pStyle w:val="Odstavekseznama"/>
              <w:numPr>
                <w:ilvl w:val="0"/>
                <w:numId w:val="1"/>
              </w:numPr>
              <w:rPr>
                <w:rFonts w:cs="Times New Roman"/>
                <w:szCs w:val="24"/>
              </w:rPr>
            </w:pPr>
            <w:r>
              <w:rPr>
                <w:rFonts w:cs="Times New Roman"/>
                <w:szCs w:val="24"/>
              </w:rPr>
              <w:t>oceni, primerja in meri prostornino;</w:t>
            </w:r>
          </w:p>
          <w:p w:rsidR="00332733" w:rsidRPr="004560DE" w:rsidRDefault="00332733" w:rsidP="00332733">
            <w:pPr>
              <w:pStyle w:val="Odstavekseznama"/>
              <w:numPr>
                <w:ilvl w:val="0"/>
                <w:numId w:val="1"/>
              </w:numPr>
              <w:rPr>
                <w:rFonts w:cs="Times New Roman"/>
                <w:szCs w:val="24"/>
              </w:rPr>
            </w:pPr>
            <w:r>
              <w:rPr>
                <w:rFonts w:cs="Times New Roman"/>
                <w:szCs w:val="24"/>
              </w:rPr>
              <w:t xml:space="preserve">meri prostornino z nestandardnimi enotami (z relativnimi in konstantnimi) ter razloži rezultate merjenja. </w:t>
            </w:r>
          </w:p>
        </w:tc>
      </w:tr>
      <w:tr w:rsidR="00332733" w:rsidRPr="00AA4421" w:rsidTr="00AE6E39">
        <w:tc>
          <w:tcPr>
            <w:tcW w:w="9212" w:type="dxa"/>
          </w:tcPr>
          <w:p w:rsidR="00332733" w:rsidRPr="00AD467F" w:rsidRDefault="00332733" w:rsidP="00783E53">
            <w:pPr>
              <w:rPr>
                <w:rFonts w:cs="Times New Roman"/>
                <w:szCs w:val="24"/>
              </w:rPr>
            </w:pPr>
            <w:r w:rsidRPr="00261DB3">
              <w:rPr>
                <w:rFonts w:cs="Times New Roman"/>
                <w:b/>
                <w:szCs w:val="24"/>
              </w:rPr>
              <w:t>Pripomočki</w:t>
            </w:r>
            <w:r>
              <w:rPr>
                <w:rFonts w:cs="Times New Roman"/>
                <w:b/>
                <w:szCs w:val="24"/>
              </w:rPr>
              <w:t xml:space="preserve">: </w:t>
            </w:r>
            <w:r w:rsidR="00FD196C" w:rsidRPr="00921F69">
              <w:rPr>
                <w:rFonts w:cs="Times New Roman"/>
                <w:szCs w:val="24"/>
              </w:rPr>
              <w:t xml:space="preserve">različne plastenke, </w:t>
            </w:r>
            <w:r w:rsidR="00921F69" w:rsidRPr="00921F69">
              <w:rPr>
                <w:rFonts w:cs="Times New Roman"/>
                <w:szCs w:val="24"/>
              </w:rPr>
              <w:t>različni plastični kozarčki,</w:t>
            </w:r>
            <w:r w:rsidR="00921F69">
              <w:rPr>
                <w:rFonts w:cs="Times New Roman"/>
                <w:b/>
                <w:szCs w:val="24"/>
              </w:rPr>
              <w:t xml:space="preserve"> </w:t>
            </w:r>
          </w:p>
        </w:tc>
      </w:tr>
      <w:tr w:rsidR="00332733" w:rsidRPr="00AA4421" w:rsidTr="00AE6E39">
        <w:tc>
          <w:tcPr>
            <w:tcW w:w="9212" w:type="dxa"/>
          </w:tcPr>
          <w:p w:rsidR="00332733" w:rsidRPr="00261DB3" w:rsidRDefault="00332733" w:rsidP="00AE6E39">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w:t>
            </w:r>
            <w:r w:rsidR="00FD196C">
              <w:rPr>
                <w:rFonts w:cs="Times New Roman"/>
                <w:b/>
                <w:szCs w:val="24"/>
              </w:rPr>
              <w:t>SPO</w:t>
            </w:r>
          </w:p>
        </w:tc>
      </w:tr>
      <w:tr w:rsidR="00332733" w:rsidRPr="00AA4421" w:rsidTr="00AE6E39">
        <w:tc>
          <w:tcPr>
            <w:tcW w:w="9212" w:type="dxa"/>
          </w:tcPr>
          <w:p w:rsidR="00332733" w:rsidRPr="00261DB3" w:rsidRDefault="00332733" w:rsidP="00AE6E39">
            <w:pPr>
              <w:rPr>
                <w:rFonts w:cs="Times New Roman"/>
                <w:b/>
                <w:szCs w:val="24"/>
              </w:rPr>
            </w:pPr>
            <w:r w:rsidRPr="00261DB3">
              <w:rPr>
                <w:rFonts w:cs="Times New Roman"/>
                <w:b/>
                <w:szCs w:val="24"/>
              </w:rPr>
              <w:t>Viri, literatura</w:t>
            </w:r>
          </w:p>
          <w:p w:rsidR="00332733" w:rsidRDefault="00332733" w:rsidP="00AE6E39">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332733" w:rsidRDefault="00332733" w:rsidP="00AE6E39">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332733" w:rsidRPr="00261DB3" w:rsidRDefault="00332733" w:rsidP="00AE6E39">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332733" w:rsidRPr="00261DB3" w:rsidRDefault="00332733" w:rsidP="00AE6E39">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332733" w:rsidRPr="00AA4421" w:rsidRDefault="00332733" w:rsidP="00332733">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332733" w:rsidRPr="00AA4421" w:rsidTr="00AE6E39">
        <w:trPr>
          <w:trHeight w:val="270"/>
        </w:trPr>
        <w:tc>
          <w:tcPr>
            <w:tcW w:w="2303" w:type="dxa"/>
            <w:shd w:val="clear" w:color="auto" w:fill="D9D9D9" w:themeFill="background1" w:themeFillShade="D9"/>
          </w:tcPr>
          <w:p w:rsidR="00332733" w:rsidRPr="00AA4421" w:rsidRDefault="00332733" w:rsidP="00AE6E39">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332733" w:rsidRPr="00AA4421" w:rsidRDefault="00332733" w:rsidP="00AE6E39">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332733" w:rsidRPr="00AA4421" w:rsidRDefault="00332733" w:rsidP="00AE6E39">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332733" w:rsidRPr="00AA4421" w:rsidRDefault="00332733" w:rsidP="00AE6E39">
            <w:pPr>
              <w:jc w:val="center"/>
              <w:rPr>
                <w:rFonts w:cs="Times New Roman"/>
                <w:szCs w:val="24"/>
              </w:rPr>
            </w:pPr>
            <w:r w:rsidRPr="00AA4421">
              <w:rPr>
                <w:rFonts w:cs="Times New Roman"/>
                <w:szCs w:val="24"/>
              </w:rPr>
              <w:t>Tip učne ure</w:t>
            </w:r>
          </w:p>
        </w:tc>
      </w:tr>
      <w:tr w:rsidR="00332733" w:rsidRPr="00AA4421" w:rsidTr="00AE6E39">
        <w:trPr>
          <w:trHeight w:val="270"/>
        </w:trPr>
        <w:tc>
          <w:tcPr>
            <w:tcW w:w="2303" w:type="dxa"/>
          </w:tcPr>
          <w:p w:rsidR="00332733" w:rsidRDefault="00332733" w:rsidP="00AE6E39">
            <w:pPr>
              <w:pStyle w:val="Odstavekseznama"/>
              <w:numPr>
                <w:ilvl w:val="0"/>
                <w:numId w:val="1"/>
              </w:numPr>
              <w:rPr>
                <w:rFonts w:cs="Times New Roman"/>
                <w:szCs w:val="24"/>
              </w:rPr>
            </w:pPr>
            <w:r>
              <w:rPr>
                <w:rFonts w:cs="Times New Roman"/>
                <w:szCs w:val="24"/>
              </w:rPr>
              <w:t xml:space="preserve">individualna, </w:t>
            </w:r>
          </w:p>
          <w:p w:rsidR="00332733" w:rsidRDefault="00332733" w:rsidP="00AE6E39">
            <w:pPr>
              <w:pStyle w:val="Odstavekseznama"/>
              <w:numPr>
                <w:ilvl w:val="0"/>
                <w:numId w:val="1"/>
              </w:numPr>
              <w:rPr>
                <w:rFonts w:cs="Times New Roman"/>
                <w:szCs w:val="24"/>
              </w:rPr>
            </w:pPr>
            <w:r>
              <w:rPr>
                <w:rFonts w:cs="Times New Roman"/>
                <w:szCs w:val="24"/>
              </w:rPr>
              <w:t xml:space="preserve">frontalna, </w:t>
            </w:r>
          </w:p>
          <w:p w:rsidR="00332733" w:rsidRDefault="00332733" w:rsidP="00AE6E39">
            <w:pPr>
              <w:pStyle w:val="Odstavekseznama"/>
              <w:numPr>
                <w:ilvl w:val="0"/>
                <w:numId w:val="1"/>
              </w:numPr>
              <w:rPr>
                <w:rFonts w:cs="Times New Roman"/>
                <w:szCs w:val="24"/>
              </w:rPr>
            </w:pPr>
            <w:r>
              <w:rPr>
                <w:rFonts w:cs="Times New Roman"/>
                <w:szCs w:val="24"/>
              </w:rPr>
              <w:t>skupinska,</w:t>
            </w:r>
          </w:p>
          <w:p w:rsidR="00332733" w:rsidRPr="00261DB3" w:rsidRDefault="00332733" w:rsidP="00AE6E39">
            <w:pPr>
              <w:pStyle w:val="Odstavekseznama"/>
              <w:numPr>
                <w:ilvl w:val="0"/>
                <w:numId w:val="1"/>
              </w:numPr>
              <w:rPr>
                <w:rFonts w:cs="Times New Roman"/>
                <w:szCs w:val="24"/>
              </w:rPr>
            </w:pPr>
            <w:r>
              <w:rPr>
                <w:rFonts w:cs="Times New Roman"/>
                <w:szCs w:val="24"/>
              </w:rPr>
              <w:t>delo v paru</w:t>
            </w:r>
          </w:p>
        </w:tc>
        <w:tc>
          <w:tcPr>
            <w:tcW w:w="2303" w:type="dxa"/>
          </w:tcPr>
          <w:p w:rsidR="00332733" w:rsidRDefault="00332733" w:rsidP="00AE6E39">
            <w:pPr>
              <w:pStyle w:val="Odstavekseznama"/>
              <w:numPr>
                <w:ilvl w:val="0"/>
                <w:numId w:val="1"/>
              </w:numPr>
              <w:rPr>
                <w:rFonts w:cs="Times New Roman"/>
                <w:szCs w:val="24"/>
              </w:rPr>
            </w:pPr>
            <w:r>
              <w:rPr>
                <w:rFonts w:cs="Times New Roman"/>
                <w:szCs w:val="24"/>
              </w:rPr>
              <w:t xml:space="preserve">razlaga, </w:t>
            </w:r>
          </w:p>
          <w:p w:rsidR="00332733" w:rsidRDefault="00332733" w:rsidP="00AE6E39">
            <w:pPr>
              <w:pStyle w:val="Odstavekseznama"/>
              <w:numPr>
                <w:ilvl w:val="0"/>
                <w:numId w:val="1"/>
              </w:numPr>
              <w:rPr>
                <w:rFonts w:cs="Times New Roman"/>
                <w:szCs w:val="24"/>
              </w:rPr>
            </w:pPr>
            <w:r>
              <w:rPr>
                <w:rFonts w:cs="Times New Roman"/>
                <w:szCs w:val="24"/>
              </w:rPr>
              <w:t xml:space="preserve">pogovor, </w:t>
            </w:r>
          </w:p>
          <w:p w:rsidR="00332733" w:rsidRPr="00AD467F" w:rsidRDefault="00332733" w:rsidP="00AE6E39">
            <w:pPr>
              <w:pStyle w:val="Odstavekseznama"/>
              <w:numPr>
                <w:ilvl w:val="0"/>
                <w:numId w:val="1"/>
              </w:numPr>
              <w:rPr>
                <w:rFonts w:cs="Times New Roman"/>
                <w:szCs w:val="24"/>
              </w:rPr>
            </w:pPr>
            <w:r>
              <w:rPr>
                <w:rFonts w:cs="Times New Roman"/>
                <w:szCs w:val="24"/>
              </w:rPr>
              <w:t xml:space="preserve">praktično delo, </w:t>
            </w:r>
          </w:p>
        </w:tc>
        <w:tc>
          <w:tcPr>
            <w:tcW w:w="2303" w:type="dxa"/>
          </w:tcPr>
          <w:p w:rsidR="00332733" w:rsidRPr="00F94262" w:rsidRDefault="00332733" w:rsidP="00AE6E39">
            <w:pPr>
              <w:pStyle w:val="Odstavekseznama"/>
              <w:numPr>
                <w:ilvl w:val="0"/>
                <w:numId w:val="1"/>
              </w:numPr>
              <w:rPr>
                <w:rFonts w:cs="Times New Roman"/>
                <w:szCs w:val="24"/>
              </w:rPr>
            </w:pPr>
          </w:p>
        </w:tc>
        <w:tc>
          <w:tcPr>
            <w:tcW w:w="2303" w:type="dxa"/>
          </w:tcPr>
          <w:p w:rsidR="00332733" w:rsidRPr="00261DB3" w:rsidRDefault="00332733" w:rsidP="00AE6E39">
            <w:pPr>
              <w:pStyle w:val="Odstavekseznama"/>
              <w:numPr>
                <w:ilvl w:val="0"/>
                <w:numId w:val="1"/>
              </w:numPr>
              <w:rPr>
                <w:rFonts w:cs="Times New Roman"/>
                <w:szCs w:val="24"/>
              </w:rPr>
            </w:pPr>
            <w:r>
              <w:rPr>
                <w:rFonts w:cs="Times New Roman"/>
                <w:szCs w:val="24"/>
              </w:rPr>
              <w:t>obravnavanje in usvajanje nove snovi</w:t>
            </w:r>
          </w:p>
        </w:tc>
      </w:tr>
    </w:tbl>
    <w:p w:rsidR="00332733" w:rsidRPr="00AA4421" w:rsidRDefault="00332733" w:rsidP="00332733">
      <w:pPr>
        <w:rPr>
          <w:rFonts w:cs="Times New Roman"/>
          <w:szCs w:val="24"/>
        </w:rPr>
      </w:pPr>
    </w:p>
    <w:tbl>
      <w:tblPr>
        <w:tblStyle w:val="Tabelamrea"/>
        <w:tblW w:w="0" w:type="auto"/>
        <w:tblLook w:val="04A0" w:firstRow="1" w:lastRow="0" w:firstColumn="1" w:lastColumn="0" w:noHBand="0" w:noVBand="1"/>
      </w:tblPr>
      <w:tblGrid>
        <w:gridCol w:w="9212"/>
      </w:tblGrid>
      <w:tr w:rsidR="00332733" w:rsidRPr="00AA4421" w:rsidTr="00AE6E39">
        <w:trPr>
          <w:trHeight w:val="270"/>
        </w:trPr>
        <w:tc>
          <w:tcPr>
            <w:tcW w:w="9212" w:type="dxa"/>
            <w:shd w:val="clear" w:color="auto" w:fill="D9D9D9" w:themeFill="background1" w:themeFillShade="D9"/>
          </w:tcPr>
          <w:p w:rsidR="00332733" w:rsidRPr="00AA4421" w:rsidRDefault="00332733" w:rsidP="00AE6E39">
            <w:pPr>
              <w:jc w:val="center"/>
              <w:rPr>
                <w:rFonts w:cs="Times New Roman"/>
                <w:b/>
                <w:szCs w:val="24"/>
              </w:rPr>
            </w:pPr>
            <w:r w:rsidRPr="00AA4421">
              <w:rPr>
                <w:rFonts w:cs="Times New Roman"/>
                <w:b/>
                <w:szCs w:val="24"/>
              </w:rPr>
              <w:t>POTEK DELA</w:t>
            </w:r>
          </w:p>
        </w:tc>
      </w:tr>
    </w:tbl>
    <w:p w:rsidR="00332733" w:rsidRDefault="00332733" w:rsidP="00332733"/>
    <w:p w:rsidR="00332733" w:rsidRDefault="00332733" w:rsidP="00332733">
      <w:pPr>
        <w:pStyle w:val="Odstavekseznama"/>
        <w:numPr>
          <w:ilvl w:val="0"/>
          <w:numId w:val="8"/>
        </w:numPr>
        <w:rPr>
          <w:rFonts w:cs="Times New Roman"/>
          <w:b/>
          <w:sz w:val="28"/>
          <w:szCs w:val="28"/>
        </w:rPr>
      </w:pPr>
      <w:r w:rsidRPr="00245EAA">
        <w:rPr>
          <w:rFonts w:cs="Times New Roman"/>
          <w:b/>
          <w:sz w:val="28"/>
          <w:szCs w:val="28"/>
        </w:rPr>
        <w:t>PRIPRAVLJANJE IN UVAJANJE</w:t>
      </w:r>
    </w:p>
    <w:p w:rsidR="00F91D62" w:rsidRPr="00783E53" w:rsidRDefault="00783E53" w:rsidP="00783E53">
      <w:pPr>
        <w:jc w:val="both"/>
        <w:rPr>
          <w:b/>
        </w:rPr>
      </w:pPr>
      <w:r w:rsidRPr="00783E53">
        <w:rPr>
          <w:b/>
        </w:rPr>
        <w:t>Primerjanje količin</w:t>
      </w:r>
    </w:p>
    <w:p w:rsidR="00783E53" w:rsidRDefault="00FD196C" w:rsidP="00783E53">
      <w:pPr>
        <w:jc w:val="both"/>
      </w:pPr>
      <w:r>
        <w:t xml:space="preserve">Učitelj v tri enake plastenke nalije različne količine vode (vodo lahko obarvamo, da je očitanje gladine lažje). Plastenke označi s števili 1, 2 in 3 ter jih postavi pred učence. </w:t>
      </w:r>
    </w:p>
    <w:p w:rsidR="00FD196C" w:rsidRDefault="00FD196C" w:rsidP="00FD196C">
      <w:pPr>
        <w:pStyle w:val="Odstavekseznama"/>
        <w:numPr>
          <w:ilvl w:val="0"/>
          <w:numId w:val="1"/>
        </w:numPr>
        <w:jc w:val="both"/>
      </w:pPr>
      <w:r>
        <w:t>V kateri plastenki je največ tekočine? Kako to vemo?</w:t>
      </w:r>
    </w:p>
    <w:p w:rsidR="00FD196C" w:rsidRDefault="00FD196C" w:rsidP="00FD196C">
      <w:pPr>
        <w:pStyle w:val="Odstavekseznama"/>
        <w:numPr>
          <w:ilvl w:val="0"/>
          <w:numId w:val="1"/>
        </w:numPr>
        <w:jc w:val="both"/>
      </w:pPr>
      <w:r>
        <w:lastRenderedPageBreak/>
        <w:t>V kateri plastenki je najmanj vode? Kako to vemo?</w:t>
      </w:r>
    </w:p>
    <w:p w:rsidR="00FD196C" w:rsidRDefault="00FD196C" w:rsidP="00FD196C">
      <w:pPr>
        <w:pStyle w:val="Odstavekseznama"/>
        <w:numPr>
          <w:ilvl w:val="0"/>
          <w:numId w:val="1"/>
        </w:numPr>
        <w:jc w:val="both"/>
      </w:pPr>
      <w:r>
        <w:t xml:space="preserve">Razvrsti plastenke tako, da bo na levi strani plastenka, ki ima največ tekočine, na desni strani pa plastenka z najmanj tekočine. </w:t>
      </w:r>
    </w:p>
    <w:p w:rsidR="00FD196C" w:rsidRDefault="00FD196C" w:rsidP="00FD196C">
      <w:pPr>
        <w:ind w:left="60"/>
        <w:jc w:val="both"/>
      </w:pPr>
    </w:p>
    <w:p w:rsidR="00FD196C" w:rsidRPr="004B6CBB" w:rsidRDefault="00FD196C" w:rsidP="00FD196C">
      <w:pPr>
        <w:pStyle w:val="Odstavekseznama"/>
        <w:numPr>
          <w:ilvl w:val="0"/>
          <w:numId w:val="8"/>
        </w:numPr>
        <w:jc w:val="both"/>
        <w:rPr>
          <w:b/>
          <w:sz w:val="28"/>
        </w:rPr>
      </w:pPr>
      <w:r w:rsidRPr="004B6CBB">
        <w:rPr>
          <w:b/>
          <w:sz w:val="28"/>
        </w:rPr>
        <w:t>OBRAVNAVA NOVE SNOVI</w:t>
      </w:r>
    </w:p>
    <w:p w:rsidR="00FD196C" w:rsidRDefault="00FD196C" w:rsidP="00FD196C">
      <w:pPr>
        <w:jc w:val="both"/>
        <w:rPr>
          <w:b/>
        </w:rPr>
      </w:pPr>
      <w:r w:rsidRPr="00FD196C">
        <w:rPr>
          <w:b/>
        </w:rPr>
        <w:t>V kateri plastenki je največ tekočine?</w:t>
      </w:r>
    </w:p>
    <w:p w:rsidR="00FD196C" w:rsidRDefault="00FD196C" w:rsidP="00FD196C">
      <w:pPr>
        <w:jc w:val="both"/>
      </w:pPr>
      <w:r>
        <w:t xml:space="preserve">Učitelj pripravi 4 različne plastenke, v katere nalije približno enake količine tekočine. Učenci povedo, kaj menijo, v kateri plastenki je največ tekočine. </w:t>
      </w:r>
    </w:p>
    <w:p w:rsidR="00FD196C" w:rsidRDefault="00FD196C" w:rsidP="00FD196C">
      <w:pPr>
        <w:pStyle w:val="Odstavekseznama"/>
        <w:numPr>
          <w:ilvl w:val="0"/>
          <w:numId w:val="1"/>
        </w:numPr>
        <w:jc w:val="both"/>
      </w:pPr>
      <w:r>
        <w:t xml:space="preserve">Kako bi preverili, v kateri plastenki je največ tekočine? </w:t>
      </w:r>
    </w:p>
    <w:p w:rsidR="00FD196C" w:rsidRDefault="00FD196C" w:rsidP="00FD196C">
      <w:pPr>
        <w:ind w:left="60"/>
        <w:jc w:val="both"/>
      </w:pPr>
      <w:r>
        <w:t>Pred tablo pokličemo učenca, ki z lončkom izmeri, koliko lončkov tekočine je v prvi plastenki. Meritev zapišemo na tablo</w:t>
      </w:r>
      <w:r w:rsidR="00A17818">
        <w:t xml:space="preserve">. Tako izmerimo količino tekočine še za preostale plastenke. Iz meritev zapisanih na tabli, učenci sklepajo, kje je bilo največ tekočine. </w:t>
      </w:r>
    </w:p>
    <w:p w:rsidR="00A17818" w:rsidRDefault="00A17818" w:rsidP="00FD196C">
      <w:pPr>
        <w:ind w:left="60"/>
        <w:jc w:val="both"/>
      </w:pPr>
    </w:p>
    <w:p w:rsidR="00A17818" w:rsidRPr="00921F69" w:rsidRDefault="00921F69" w:rsidP="00FD196C">
      <w:pPr>
        <w:ind w:left="60"/>
        <w:jc w:val="both"/>
        <w:rPr>
          <w:b/>
        </w:rPr>
      </w:pPr>
      <w:r w:rsidRPr="00921F69">
        <w:rPr>
          <w:b/>
        </w:rPr>
        <w:t xml:space="preserve">Merjenje z relativno enoto </w:t>
      </w:r>
    </w:p>
    <w:p w:rsidR="00921F69" w:rsidRDefault="00921F69" w:rsidP="00FD196C">
      <w:pPr>
        <w:ind w:left="60"/>
        <w:jc w:val="both"/>
      </w:pPr>
      <w:r>
        <w:t xml:space="preserve">Vsem štirim skupinam damo litrsko plastenko (plastenka naj nima označbe za količino). Z učenci se pogovorimo, da imajo vsi enako plastenko in sedaj bodo izmerili, koliko kozarčkov lahko napolnijo s polno plastenko tekočine. Skupine dobijo različne plastične kozarčke. Najprej ocenijo, koliko kozarčkov bodo napolnili, nato opravijo meritev. </w:t>
      </w:r>
    </w:p>
    <w:p w:rsidR="00921F69" w:rsidRPr="00921F69" w:rsidRDefault="00921F69" w:rsidP="00FD196C">
      <w:pPr>
        <w:ind w:left="60"/>
        <w:jc w:val="both"/>
        <w:rPr>
          <w:i/>
        </w:rPr>
      </w:pPr>
      <w:r>
        <w:t>Meritve, ki jih je dobila posamezn</w:t>
      </w:r>
      <w:r>
        <w:t>a skupina</w:t>
      </w:r>
      <w:r>
        <w:t xml:space="preserve"> zapišemo na tablo. Pogovorimo se, zakaj so rezultati različni. </w:t>
      </w:r>
      <w:r w:rsidRPr="00921F69">
        <w:rPr>
          <w:i/>
        </w:rPr>
        <w:t xml:space="preserve">Če bi merili vsi z enakimi kozarčki, bi bile meritve enake. </w:t>
      </w:r>
    </w:p>
    <w:p w:rsidR="00FD196C" w:rsidRDefault="00FD196C" w:rsidP="00FD196C">
      <w:pPr>
        <w:jc w:val="both"/>
      </w:pPr>
    </w:p>
    <w:p w:rsidR="004B6CBB" w:rsidRDefault="004B6CBB" w:rsidP="00FD196C">
      <w:pPr>
        <w:jc w:val="both"/>
        <w:rPr>
          <w:b/>
        </w:rPr>
      </w:pPr>
      <w:r w:rsidRPr="004B6CBB">
        <w:rPr>
          <w:b/>
        </w:rPr>
        <w:t>Merjenje s konstantno nestandardno enoto</w:t>
      </w:r>
    </w:p>
    <w:p w:rsidR="004B6CBB" w:rsidRDefault="004B6CBB" w:rsidP="00FD196C">
      <w:pPr>
        <w:jc w:val="both"/>
      </w:pPr>
      <w:r w:rsidRPr="004B6CBB">
        <w:t xml:space="preserve">Učencem ponovno napolnimo litrsko plastenko. </w:t>
      </w:r>
      <w:r>
        <w:t>Učenci ocenijo, koliko kozarčkov bodo napolnili. Sedaj vse skupine merijo količino tekočine z enakim kozarčkom. Opravijo meritev in re</w:t>
      </w:r>
      <w:r w:rsidR="0050162B">
        <w:t>z</w:t>
      </w:r>
      <w:r>
        <w:t xml:space="preserve">ultate učitelj </w:t>
      </w:r>
      <w:r w:rsidR="0050162B">
        <w:t xml:space="preserve">zapiše na tablo. Pogovorimo se, zakaj so vse skupine dobile enako število kozarčkov. </w:t>
      </w:r>
    </w:p>
    <w:p w:rsidR="0050162B" w:rsidRDefault="0050162B" w:rsidP="00FD196C">
      <w:pPr>
        <w:jc w:val="both"/>
      </w:pPr>
    </w:p>
    <w:p w:rsidR="0050162B" w:rsidRDefault="0050162B" w:rsidP="0050162B">
      <w:pPr>
        <w:pStyle w:val="Odstavekseznama"/>
        <w:numPr>
          <w:ilvl w:val="0"/>
          <w:numId w:val="8"/>
        </w:numPr>
        <w:jc w:val="both"/>
        <w:rPr>
          <w:b/>
          <w:sz w:val="28"/>
        </w:rPr>
      </w:pPr>
      <w:r w:rsidRPr="0050162B">
        <w:rPr>
          <w:b/>
          <w:sz w:val="28"/>
        </w:rPr>
        <w:t>PONAVLJANJE IN UTRJEVANJE</w:t>
      </w:r>
    </w:p>
    <w:p w:rsidR="0050162B" w:rsidRDefault="0050162B" w:rsidP="0050162B">
      <w:pPr>
        <w:jc w:val="both"/>
        <w:rPr>
          <w:sz w:val="22"/>
        </w:rPr>
      </w:pPr>
      <w:r>
        <w:t>Z učenci se pogovorimo, kakšne tekočine poz</w:t>
      </w:r>
      <w:r>
        <w:rPr>
          <w:sz w:val="22"/>
        </w:rPr>
        <w:t>najo in kje jih hranimo (mleko – tetrapak, sok – plastenka ali steklenica, mehčalec za perilo – plastenka…).</w:t>
      </w:r>
    </w:p>
    <w:p w:rsidR="0050162B" w:rsidRDefault="0050162B" w:rsidP="0050162B">
      <w:pPr>
        <w:jc w:val="both"/>
        <w:rPr>
          <w:sz w:val="22"/>
        </w:rPr>
      </w:pPr>
    </w:p>
    <w:p w:rsidR="0050162B" w:rsidRDefault="0050162B" w:rsidP="0050162B">
      <w:pPr>
        <w:jc w:val="both"/>
        <w:rPr>
          <w:b/>
          <w:sz w:val="22"/>
        </w:rPr>
      </w:pPr>
    </w:p>
    <w:p w:rsidR="0050162B" w:rsidRPr="0050162B" w:rsidRDefault="0050162B" w:rsidP="0050162B">
      <w:pPr>
        <w:jc w:val="both"/>
        <w:rPr>
          <w:i/>
          <w:sz w:val="22"/>
        </w:rPr>
      </w:pPr>
      <w:r w:rsidRPr="0050162B">
        <w:rPr>
          <w:i/>
          <w:sz w:val="22"/>
        </w:rPr>
        <w:lastRenderedPageBreak/>
        <w:t>(delo v parih)</w:t>
      </w:r>
    </w:p>
    <w:p w:rsidR="0050162B" w:rsidRDefault="0050162B" w:rsidP="0050162B">
      <w:pPr>
        <w:jc w:val="both"/>
        <w:rPr>
          <w:b/>
          <w:sz w:val="22"/>
        </w:rPr>
      </w:pPr>
      <w:r w:rsidRPr="0050162B">
        <w:rPr>
          <w:b/>
          <w:sz w:val="22"/>
        </w:rPr>
        <w:t xml:space="preserve">Delo v DZ, str. 63 </w:t>
      </w:r>
    </w:p>
    <w:p w:rsidR="0050162B" w:rsidRPr="0050162B" w:rsidRDefault="0050162B" w:rsidP="0050162B">
      <w:pPr>
        <w:jc w:val="both"/>
        <w:rPr>
          <w:sz w:val="22"/>
        </w:rPr>
      </w:pPr>
      <w:r w:rsidRPr="0050162B">
        <w:rPr>
          <w:sz w:val="22"/>
        </w:rPr>
        <w:t xml:space="preserve">Učenca razbereta iz prikaza s stolpci, koliko kozarcev je uporabil posamezni otrok, da je napolnil lonec in odgovori na vprašanja. </w:t>
      </w:r>
    </w:p>
    <w:p w:rsidR="0050162B" w:rsidRDefault="0050162B" w:rsidP="0050162B">
      <w:pPr>
        <w:jc w:val="both"/>
        <w:rPr>
          <w:b/>
          <w:sz w:val="22"/>
        </w:rPr>
      </w:pPr>
    </w:p>
    <w:p w:rsidR="002F577B" w:rsidRDefault="002F577B" w:rsidP="0050162B">
      <w:pPr>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77B" w:rsidRPr="00F91D62" w:rsidTr="000F00C7">
        <w:tc>
          <w:tcPr>
            <w:tcW w:w="9212" w:type="dxa"/>
            <w:shd w:val="clear" w:color="auto" w:fill="D9D9D9"/>
          </w:tcPr>
          <w:p w:rsidR="002F577B" w:rsidRPr="00F91D62" w:rsidRDefault="002F577B" w:rsidP="000F00C7">
            <w:pPr>
              <w:spacing w:after="0" w:line="240" w:lineRule="auto"/>
              <w:rPr>
                <w:rFonts w:eastAsia="Calibri" w:cs="Times New Roman"/>
                <w:szCs w:val="24"/>
              </w:rPr>
            </w:pPr>
            <w:r w:rsidRPr="00F91D62">
              <w:rPr>
                <w:rFonts w:eastAsia="Calibri" w:cs="Times New Roman"/>
                <w:szCs w:val="24"/>
              </w:rPr>
              <w:t>Domače delo učencev:</w:t>
            </w:r>
          </w:p>
          <w:p w:rsidR="002F577B" w:rsidRPr="00F91D62" w:rsidRDefault="002F577B" w:rsidP="000F00C7">
            <w:pPr>
              <w:spacing w:after="0" w:line="240" w:lineRule="auto"/>
              <w:rPr>
                <w:rFonts w:eastAsia="Calibri" w:cs="Times New Roman"/>
                <w:szCs w:val="24"/>
              </w:rPr>
            </w:pPr>
          </w:p>
        </w:tc>
      </w:tr>
    </w:tbl>
    <w:p w:rsidR="002F577B" w:rsidRPr="00F91D62" w:rsidRDefault="002F577B" w:rsidP="002F577B">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77B" w:rsidRPr="00F91D62" w:rsidTr="000F00C7">
        <w:tc>
          <w:tcPr>
            <w:tcW w:w="9212" w:type="dxa"/>
          </w:tcPr>
          <w:p w:rsidR="002F577B" w:rsidRPr="00F91D62" w:rsidRDefault="002F577B" w:rsidP="000F00C7">
            <w:pPr>
              <w:spacing w:after="0" w:line="240" w:lineRule="auto"/>
              <w:rPr>
                <w:rFonts w:eastAsia="Calibri" w:cs="Times New Roman"/>
                <w:szCs w:val="24"/>
              </w:rPr>
            </w:pPr>
            <w:r w:rsidRPr="00F91D62">
              <w:rPr>
                <w:rFonts w:eastAsia="Calibri" w:cs="Times New Roman"/>
                <w:szCs w:val="24"/>
              </w:rPr>
              <w:t>Priloge:</w:t>
            </w:r>
          </w:p>
        </w:tc>
      </w:tr>
    </w:tbl>
    <w:p w:rsidR="002F577B" w:rsidRDefault="002F577B" w:rsidP="002F57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77B" w:rsidRPr="00F91D62" w:rsidTr="000F00C7">
        <w:tc>
          <w:tcPr>
            <w:tcW w:w="9212" w:type="dxa"/>
            <w:tcBorders>
              <w:top w:val="single" w:sz="4" w:space="0" w:color="auto"/>
              <w:left w:val="single" w:sz="4" w:space="0" w:color="auto"/>
              <w:bottom w:val="single" w:sz="4" w:space="0" w:color="auto"/>
              <w:right w:val="single" w:sz="4" w:space="0" w:color="auto"/>
            </w:tcBorders>
          </w:tcPr>
          <w:p w:rsidR="002F577B" w:rsidRDefault="002F577B" w:rsidP="000F00C7">
            <w:pPr>
              <w:spacing w:after="0" w:line="240" w:lineRule="auto"/>
              <w:rPr>
                <w:rFonts w:eastAsia="Times New Roman" w:cs="Times New Roman"/>
                <w:sz w:val="22"/>
                <w:szCs w:val="24"/>
                <w:lang w:eastAsia="sl-SI"/>
              </w:rPr>
            </w:pPr>
            <w:r w:rsidRPr="00F91D62">
              <w:rPr>
                <w:rFonts w:eastAsia="Times New Roman" w:cs="Times New Roman"/>
                <w:sz w:val="22"/>
                <w:szCs w:val="24"/>
                <w:lang w:eastAsia="sl-SI"/>
              </w:rPr>
              <w:t>Posebne zabeležke:</w:t>
            </w:r>
          </w:p>
          <w:p w:rsidR="002F577B" w:rsidRDefault="002F577B" w:rsidP="000F00C7">
            <w:pPr>
              <w:spacing w:after="0" w:line="240" w:lineRule="auto"/>
              <w:rPr>
                <w:rFonts w:eastAsia="Times New Roman" w:cs="Times New Roman"/>
                <w:sz w:val="22"/>
                <w:szCs w:val="24"/>
                <w:lang w:eastAsia="sl-SI"/>
              </w:rPr>
            </w:pPr>
          </w:p>
          <w:p w:rsidR="002F577B" w:rsidRDefault="002F577B" w:rsidP="000F00C7">
            <w:pPr>
              <w:spacing w:after="0" w:line="240" w:lineRule="auto"/>
              <w:rPr>
                <w:rFonts w:eastAsia="Times New Roman" w:cs="Times New Roman"/>
                <w:sz w:val="22"/>
                <w:szCs w:val="24"/>
                <w:lang w:eastAsia="sl-SI"/>
              </w:rPr>
            </w:pPr>
          </w:p>
          <w:p w:rsidR="002F577B" w:rsidRPr="00F91D62" w:rsidRDefault="002F577B" w:rsidP="000F00C7">
            <w:pPr>
              <w:spacing w:after="0" w:line="240" w:lineRule="auto"/>
              <w:rPr>
                <w:rFonts w:eastAsia="Times New Roman" w:cs="Times New Roman"/>
                <w:sz w:val="22"/>
                <w:szCs w:val="24"/>
                <w:lang w:eastAsia="sl-SI"/>
              </w:rPr>
            </w:pPr>
          </w:p>
        </w:tc>
      </w:tr>
    </w:tbl>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F577B" w:rsidRPr="00F91D62" w:rsidTr="000F00C7">
        <w:trPr>
          <w:trHeight w:val="270"/>
        </w:trPr>
        <w:tc>
          <w:tcPr>
            <w:tcW w:w="9212" w:type="dxa"/>
            <w:gridSpan w:val="2"/>
            <w:shd w:val="clear" w:color="auto" w:fill="D9D9D9"/>
          </w:tcPr>
          <w:p w:rsidR="002F577B" w:rsidRPr="00F91D62" w:rsidRDefault="002F577B" w:rsidP="000F00C7">
            <w:pPr>
              <w:spacing w:after="0" w:line="240" w:lineRule="auto"/>
              <w:rPr>
                <w:rFonts w:eastAsia="Calibri" w:cs="Times New Roman"/>
                <w:szCs w:val="24"/>
              </w:rPr>
            </w:pPr>
            <w:r w:rsidRPr="00F91D62">
              <w:rPr>
                <w:rFonts w:eastAsia="Calibri" w:cs="Times New Roman"/>
                <w:szCs w:val="24"/>
              </w:rPr>
              <w:t>Opombe:</w:t>
            </w:r>
          </w:p>
        </w:tc>
      </w:tr>
      <w:tr w:rsidR="002F577B" w:rsidRPr="00F91D62" w:rsidTr="000F00C7">
        <w:trPr>
          <w:trHeight w:val="270"/>
        </w:trPr>
        <w:tc>
          <w:tcPr>
            <w:tcW w:w="4606" w:type="dxa"/>
          </w:tcPr>
          <w:p w:rsidR="002F577B" w:rsidRPr="00F91D62" w:rsidRDefault="002F577B" w:rsidP="000F00C7">
            <w:pPr>
              <w:spacing w:after="0" w:line="240" w:lineRule="auto"/>
              <w:rPr>
                <w:rFonts w:eastAsia="Calibri" w:cs="Times New Roman"/>
                <w:szCs w:val="24"/>
              </w:rPr>
            </w:pPr>
            <w:r w:rsidRPr="00F91D62">
              <w:rPr>
                <w:rFonts w:eastAsia="Calibri" w:cs="Times New Roman"/>
                <w:szCs w:val="24"/>
              </w:rPr>
              <w:t>Samorefleksija – realizacija načrtovanega</w:t>
            </w:r>
          </w:p>
        </w:tc>
        <w:tc>
          <w:tcPr>
            <w:tcW w:w="4606" w:type="dxa"/>
          </w:tcPr>
          <w:p w:rsidR="002F577B" w:rsidRPr="00F91D62" w:rsidRDefault="002F577B" w:rsidP="000F00C7">
            <w:pPr>
              <w:spacing w:after="0" w:line="240" w:lineRule="auto"/>
              <w:rPr>
                <w:rFonts w:eastAsia="Calibri" w:cs="Times New Roman"/>
                <w:szCs w:val="24"/>
              </w:rPr>
            </w:pPr>
            <w:r w:rsidRPr="00F91D62">
              <w:rPr>
                <w:rFonts w:eastAsia="Calibri" w:cs="Times New Roman"/>
                <w:szCs w:val="24"/>
              </w:rPr>
              <w:t xml:space="preserve">Usmeritve za nadaljnje načrtovanje </w:t>
            </w:r>
          </w:p>
        </w:tc>
      </w:tr>
    </w:tbl>
    <w:p w:rsidR="006056B3" w:rsidRDefault="006056B3" w:rsidP="0050162B">
      <w:pPr>
        <w:jc w:val="both"/>
        <w:rPr>
          <w:b/>
          <w:sz w:val="22"/>
        </w:rPr>
      </w:pPr>
    </w:p>
    <w:p w:rsidR="006056B3" w:rsidRDefault="006056B3">
      <w:pPr>
        <w:rPr>
          <w:b/>
          <w:sz w:val="22"/>
        </w:rPr>
      </w:pPr>
      <w:r>
        <w:rPr>
          <w:b/>
          <w:sz w:val="22"/>
        </w:rPr>
        <w:br w:type="page"/>
      </w:r>
    </w:p>
    <w:tbl>
      <w:tblPr>
        <w:tblStyle w:val="Tabelamrea"/>
        <w:tblW w:w="0" w:type="auto"/>
        <w:tblLook w:val="04A0" w:firstRow="1" w:lastRow="0" w:firstColumn="1" w:lastColumn="0" w:noHBand="0" w:noVBand="1"/>
      </w:tblPr>
      <w:tblGrid>
        <w:gridCol w:w="4606"/>
        <w:gridCol w:w="4606"/>
      </w:tblGrid>
      <w:tr w:rsidR="006056B3" w:rsidRPr="00AA4421" w:rsidTr="000F00C7">
        <w:tc>
          <w:tcPr>
            <w:tcW w:w="9212" w:type="dxa"/>
            <w:gridSpan w:val="2"/>
          </w:tcPr>
          <w:p w:rsidR="006056B3" w:rsidRPr="00AA4421" w:rsidRDefault="006056B3" w:rsidP="000F00C7">
            <w:pPr>
              <w:jc w:val="center"/>
              <w:rPr>
                <w:rFonts w:cs="Times New Roman"/>
                <w:b/>
                <w:szCs w:val="24"/>
              </w:rPr>
            </w:pPr>
            <w:r w:rsidRPr="00AA4421">
              <w:rPr>
                <w:rFonts w:cs="Times New Roman"/>
                <w:b/>
                <w:szCs w:val="24"/>
              </w:rPr>
              <w:lastRenderedPageBreak/>
              <w:t>PRIPRAVA NA VZGOJNO-IZOBRAŽEVALNO DELO – MATEMATIKA – 1. razred</w:t>
            </w:r>
          </w:p>
        </w:tc>
      </w:tr>
      <w:tr w:rsidR="006056B3" w:rsidRPr="00AA4421" w:rsidTr="000F00C7">
        <w:trPr>
          <w:trHeight w:val="278"/>
        </w:trPr>
        <w:tc>
          <w:tcPr>
            <w:tcW w:w="4606" w:type="dxa"/>
          </w:tcPr>
          <w:p w:rsidR="006056B3" w:rsidRPr="00AA4421" w:rsidRDefault="006056B3" w:rsidP="000F00C7">
            <w:pPr>
              <w:rPr>
                <w:rFonts w:cs="Times New Roman"/>
                <w:szCs w:val="24"/>
              </w:rPr>
            </w:pPr>
            <w:r w:rsidRPr="00AA4421">
              <w:rPr>
                <w:rFonts w:cs="Times New Roman"/>
                <w:szCs w:val="24"/>
              </w:rPr>
              <w:t>ŠOLA:</w:t>
            </w:r>
          </w:p>
        </w:tc>
        <w:tc>
          <w:tcPr>
            <w:tcW w:w="4606" w:type="dxa"/>
          </w:tcPr>
          <w:p w:rsidR="006056B3" w:rsidRPr="00AA4421" w:rsidRDefault="006056B3" w:rsidP="000F00C7">
            <w:pPr>
              <w:rPr>
                <w:rFonts w:cs="Times New Roman"/>
                <w:szCs w:val="24"/>
              </w:rPr>
            </w:pPr>
            <w:proofErr w:type="spellStart"/>
            <w:r w:rsidRPr="0034632E">
              <w:rPr>
                <w:rFonts w:cs="Times New Roman"/>
                <w:szCs w:val="24"/>
              </w:rPr>
              <w:t>Zap</w:t>
            </w:r>
            <w:proofErr w:type="spellEnd"/>
            <w:r w:rsidRPr="0034632E">
              <w:rPr>
                <w:rFonts w:cs="Times New Roman"/>
                <w:szCs w:val="24"/>
              </w:rPr>
              <w:t>. št. ure:</w:t>
            </w:r>
            <w:r w:rsidR="00E00818">
              <w:rPr>
                <w:rFonts w:cs="Times New Roman"/>
                <w:szCs w:val="24"/>
              </w:rPr>
              <w:t xml:space="preserve"> 140</w:t>
            </w:r>
            <w:r>
              <w:rPr>
                <w:rFonts w:cs="Times New Roman"/>
                <w:szCs w:val="24"/>
              </w:rPr>
              <w:t>.</w:t>
            </w:r>
          </w:p>
        </w:tc>
      </w:tr>
      <w:tr w:rsidR="006056B3" w:rsidRPr="00AA4421" w:rsidTr="000F00C7">
        <w:trPr>
          <w:trHeight w:val="277"/>
        </w:trPr>
        <w:tc>
          <w:tcPr>
            <w:tcW w:w="4606" w:type="dxa"/>
          </w:tcPr>
          <w:p w:rsidR="006056B3" w:rsidRPr="00AA4421" w:rsidRDefault="006056B3" w:rsidP="000F00C7">
            <w:pPr>
              <w:rPr>
                <w:rFonts w:cs="Times New Roman"/>
                <w:szCs w:val="24"/>
              </w:rPr>
            </w:pPr>
            <w:r w:rsidRPr="00AA4421">
              <w:rPr>
                <w:rFonts w:cs="Times New Roman"/>
                <w:szCs w:val="24"/>
              </w:rPr>
              <w:t>UČITELJ:</w:t>
            </w:r>
          </w:p>
        </w:tc>
        <w:tc>
          <w:tcPr>
            <w:tcW w:w="4606" w:type="dxa"/>
          </w:tcPr>
          <w:p w:rsidR="006056B3" w:rsidRPr="00AA4421" w:rsidRDefault="006056B3" w:rsidP="000F00C7">
            <w:pPr>
              <w:rPr>
                <w:rFonts w:cs="Times New Roman"/>
                <w:szCs w:val="24"/>
              </w:rPr>
            </w:pPr>
            <w:r w:rsidRPr="00AA4421">
              <w:rPr>
                <w:rFonts w:cs="Times New Roman"/>
                <w:szCs w:val="24"/>
              </w:rPr>
              <w:t xml:space="preserve">Šolsko leto: </w:t>
            </w:r>
          </w:p>
        </w:tc>
      </w:tr>
    </w:tbl>
    <w:p w:rsidR="006056B3" w:rsidRPr="00AA4421" w:rsidRDefault="006056B3" w:rsidP="006056B3">
      <w:pPr>
        <w:rPr>
          <w:rFonts w:cs="Times New Roman"/>
          <w:szCs w:val="24"/>
        </w:rPr>
      </w:pPr>
    </w:p>
    <w:tbl>
      <w:tblPr>
        <w:tblStyle w:val="Tabelamrea"/>
        <w:tblW w:w="0" w:type="auto"/>
        <w:tblLook w:val="04A0" w:firstRow="1" w:lastRow="0" w:firstColumn="1" w:lastColumn="0" w:noHBand="0" w:noVBand="1"/>
      </w:tblPr>
      <w:tblGrid>
        <w:gridCol w:w="9212"/>
      </w:tblGrid>
      <w:tr w:rsidR="006056B3" w:rsidRPr="00AA4421" w:rsidTr="000F00C7">
        <w:tc>
          <w:tcPr>
            <w:tcW w:w="9212" w:type="dxa"/>
            <w:shd w:val="clear" w:color="auto" w:fill="D9D9D9" w:themeFill="background1" w:themeFillShade="D9"/>
          </w:tcPr>
          <w:p w:rsidR="006056B3" w:rsidRPr="00AA4421" w:rsidRDefault="006056B3" w:rsidP="000F00C7">
            <w:pPr>
              <w:rPr>
                <w:rFonts w:cs="Times New Roman"/>
                <w:szCs w:val="24"/>
              </w:rPr>
            </w:pPr>
            <w:r w:rsidRPr="00AA4421">
              <w:rPr>
                <w:rFonts w:cs="Times New Roman"/>
                <w:szCs w:val="24"/>
              </w:rPr>
              <w:t xml:space="preserve">Tematski sklop: </w:t>
            </w:r>
            <w:r w:rsidRPr="0088007E">
              <w:rPr>
                <w:rFonts w:cs="Times New Roman"/>
                <w:b/>
                <w:szCs w:val="24"/>
              </w:rPr>
              <w:t>Merjenje</w:t>
            </w:r>
          </w:p>
        </w:tc>
      </w:tr>
      <w:tr w:rsidR="006056B3" w:rsidRPr="00AA4421" w:rsidTr="000F00C7">
        <w:tc>
          <w:tcPr>
            <w:tcW w:w="9212" w:type="dxa"/>
            <w:shd w:val="clear" w:color="auto" w:fill="D9D9D9" w:themeFill="background1" w:themeFillShade="D9"/>
          </w:tcPr>
          <w:p w:rsidR="006056B3" w:rsidRPr="00AA4421" w:rsidRDefault="006056B3" w:rsidP="006056B3">
            <w:pPr>
              <w:rPr>
                <w:rFonts w:cs="Times New Roman"/>
                <w:szCs w:val="24"/>
              </w:rPr>
            </w:pPr>
            <w:r w:rsidRPr="00AA4421">
              <w:rPr>
                <w:rFonts w:cs="Times New Roman"/>
                <w:szCs w:val="24"/>
              </w:rPr>
              <w:t xml:space="preserve">Tema/e, vsebina/e: </w:t>
            </w:r>
            <w:r>
              <w:rPr>
                <w:rFonts w:cs="Times New Roman"/>
                <w:b/>
                <w:szCs w:val="24"/>
              </w:rPr>
              <w:t xml:space="preserve">Merjenje </w:t>
            </w:r>
            <w:r>
              <w:rPr>
                <w:rFonts w:cs="Times New Roman"/>
                <w:b/>
                <w:szCs w:val="24"/>
              </w:rPr>
              <w:t>mase</w:t>
            </w:r>
          </w:p>
        </w:tc>
      </w:tr>
    </w:tbl>
    <w:p w:rsidR="006056B3" w:rsidRPr="00AA4421" w:rsidRDefault="006056B3" w:rsidP="006056B3">
      <w:pPr>
        <w:rPr>
          <w:rFonts w:cs="Times New Roman"/>
          <w:szCs w:val="24"/>
        </w:rPr>
      </w:pPr>
    </w:p>
    <w:tbl>
      <w:tblPr>
        <w:tblStyle w:val="Tabelamrea"/>
        <w:tblW w:w="0" w:type="auto"/>
        <w:tblLook w:val="04A0" w:firstRow="1" w:lastRow="0" w:firstColumn="1" w:lastColumn="0" w:noHBand="0" w:noVBand="1"/>
      </w:tblPr>
      <w:tblGrid>
        <w:gridCol w:w="9212"/>
      </w:tblGrid>
      <w:tr w:rsidR="006056B3" w:rsidRPr="00AA4421" w:rsidTr="000F00C7">
        <w:tc>
          <w:tcPr>
            <w:tcW w:w="9212" w:type="dxa"/>
          </w:tcPr>
          <w:p w:rsidR="006056B3" w:rsidRDefault="006056B3" w:rsidP="000F00C7">
            <w:pPr>
              <w:rPr>
                <w:rFonts w:cs="Times New Roman"/>
                <w:b/>
                <w:szCs w:val="24"/>
              </w:rPr>
            </w:pPr>
            <w:r>
              <w:rPr>
                <w:rFonts w:cs="Times New Roman"/>
                <w:b/>
                <w:szCs w:val="24"/>
              </w:rPr>
              <w:t>Splošni</w:t>
            </w:r>
            <w:r w:rsidRPr="004560DE">
              <w:rPr>
                <w:rFonts w:cs="Times New Roman"/>
                <w:b/>
                <w:szCs w:val="24"/>
              </w:rPr>
              <w:t xml:space="preserve"> cilji: </w:t>
            </w:r>
          </w:p>
          <w:p w:rsidR="006056B3" w:rsidRPr="0088007E" w:rsidRDefault="006056B3" w:rsidP="000F00C7">
            <w:pPr>
              <w:rPr>
                <w:rFonts w:cs="Times New Roman"/>
                <w:szCs w:val="24"/>
              </w:rPr>
            </w:pPr>
            <w:r w:rsidRPr="00245EAA">
              <w:rPr>
                <w:rFonts w:cs="Times New Roman"/>
                <w:szCs w:val="24"/>
              </w:rPr>
              <w:t xml:space="preserve">Učenci: </w:t>
            </w:r>
          </w:p>
          <w:p w:rsidR="006056B3" w:rsidRPr="0088007E" w:rsidRDefault="006056B3" w:rsidP="000F00C7">
            <w:pPr>
              <w:pStyle w:val="Odstavekseznama"/>
              <w:numPr>
                <w:ilvl w:val="0"/>
                <w:numId w:val="1"/>
              </w:numPr>
              <w:rPr>
                <w:rFonts w:eastAsia="Times New Roman" w:cs="Times New Roman"/>
                <w:szCs w:val="18"/>
                <w:lang w:eastAsia="sl-SI"/>
              </w:rPr>
            </w:pPr>
            <w:r w:rsidRPr="0088007E">
              <w:rPr>
                <w:rFonts w:eastAsia="Times New Roman" w:cs="Times New Roman"/>
                <w:szCs w:val="18"/>
                <w:lang w:eastAsia="sl-SI"/>
              </w:rPr>
              <w:t>ocenijo in primerjajo količine za dolžino, maso in prostornino (najkrajši, najdaljši, najtežji, najlažji, največj</w:t>
            </w:r>
            <w:r>
              <w:rPr>
                <w:rFonts w:eastAsia="Times New Roman" w:cs="Times New Roman"/>
                <w:szCs w:val="18"/>
                <w:lang w:eastAsia="sl-SI"/>
              </w:rPr>
              <w:t>a, najmanjša prostornina ipd.);</w:t>
            </w:r>
          </w:p>
          <w:p w:rsidR="006056B3" w:rsidRPr="004560DE" w:rsidRDefault="006056B3" w:rsidP="000F00C7">
            <w:pPr>
              <w:pStyle w:val="Odstavekseznama"/>
              <w:numPr>
                <w:ilvl w:val="0"/>
                <w:numId w:val="1"/>
              </w:numPr>
              <w:rPr>
                <w:rFonts w:cs="Times New Roman"/>
                <w:szCs w:val="24"/>
              </w:rPr>
            </w:pPr>
            <w:r w:rsidRPr="0088007E">
              <w:rPr>
                <w:rFonts w:eastAsia="Times New Roman" w:cs="Times New Roman"/>
                <w:szCs w:val="18"/>
                <w:lang w:eastAsia="sl-SI"/>
              </w:rPr>
              <w:t>merijo dolžino, maso in prostornino z nestandardnimi enotami (z relativnimi in konstantnimi</w:t>
            </w:r>
            <w:r>
              <w:rPr>
                <w:rFonts w:eastAsia="Times New Roman" w:cs="Times New Roman"/>
                <w:szCs w:val="18"/>
                <w:lang w:eastAsia="sl-SI"/>
              </w:rPr>
              <w:t>).</w:t>
            </w:r>
          </w:p>
        </w:tc>
      </w:tr>
      <w:tr w:rsidR="006056B3" w:rsidRPr="00AA4421" w:rsidTr="000F00C7">
        <w:tc>
          <w:tcPr>
            <w:tcW w:w="9212" w:type="dxa"/>
          </w:tcPr>
          <w:p w:rsidR="006056B3" w:rsidRPr="00AF0055" w:rsidRDefault="006056B3" w:rsidP="000F00C7">
            <w:pPr>
              <w:rPr>
                <w:rFonts w:cs="Times New Roman"/>
                <w:b/>
                <w:szCs w:val="24"/>
              </w:rPr>
            </w:pPr>
            <w:r w:rsidRPr="00AF0055">
              <w:rPr>
                <w:rFonts w:cs="Times New Roman"/>
                <w:b/>
                <w:szCs w:val="24"/>
              </w:rPr>
              <w:t>Operativni cilji:</w:t>
            </w:r>
          </w:p>
          <w:p w:rsidR="006056B3" w:rsidRDefault="006056B3" w:rsidP="000F00C7">
            <w:pPr>
              <w:rPr>
                <w:rFonts w:cs="Times New Roman"/>
                <w:szCs w:val="24"/>
              </w:rPr>
            </w:pPr>
            <w:r>
              <w:rPr>
                <w:rFonts w:cs="Times New Roman"/>
                <w:szCs w:val="24"/>
              </w:rPr>
              <w:t xml:space="preserve">Učenec: </w:t>
            </w:r>
          </w:p>
          <w:p w:rsidR="006056B3" w:rsidRDefault="006056B3" w:rsidP="000F00C7">
            <w:pPr>
              <w:pStyle w:val="Odstavekseznama"/>
              <w:numPr>
                <w:ilvl w:val="0"/>
                <w:numId w:val="1"/>
              </w:numPr>
              <w:rPr>
                <w:rFonts w:cs="Times New Roman"/>
                <w:szCs w:val="24"/>
              </w:rPr>
            </w:pPr>
            <w:r>
              <w:rPr>
                <w:rFonts w:cs="Times New Roman"/>
                <w:szCs w:val="24"/>
              </w:rPr>
              <w:t xml:space="preserve">oceni, primerja in meri </w:t>
            </w:r>
            <w:r>
              <w:rPr>
                <w:rFonts w:cs="Times New Roman"/>
                <w:szCs w:val="24"/>
              </w:rPr>
              <w:t>maso</w:t>
            </w:r>
            <w:r>
              <w:rPr>
                <w:rFonts w:cs="Times New Roman"/>
                <w:szCs w:val="24"/>
              </w:rPr>
              <w:t>;</w:t>
            </w:r>
          </w:p>
          <w:p w:rsidR="006056B3" w:rsidRPr="004560DE" w:rsidRDefault="006056B3" w:rsidP="006056B3">
            <w:pPr>
              <w:pStyle w:val="Odstavekseznama"/>
              <w:numPr>
                <w:ilvl w:val="0"/>
                <w:numId w:val="1"/>
              </w:numPr>
              <w:rPr>
                <w:rFonts w:cs="Times New Roman"/>
                <w:szCs w:val="24"/>
              </w:rPr>
            </w:pPr>
            <w:r>
              <w:rPr>
                <w:rFonts w:cs="Times New Roman"/>
                <w:szCs w:val="24"/>
              </w:rPr>
              <w:t xml:space="preserve">meri </w:t>
            </w:r>
            <w:r>
              <w:rPr>
                <w:rFonts w:cs="Times New Roman"/>
                <w:szCs w:val="24"/>
              </w:rPr>
              <w:t>maso</w:t>
            </w:r>
            <w:r>
              <w:rPr>
                <w:rFonts w:cs="Times New Roman"/>
                <w:szCs w:val="24"/>
              </w:rPr>
              <w:t xml:space="preserve"> z nestandardnimi enotami (z relativnimi in konstantnimi) ter razloži rezultate merjenja. </w:t>
            </w:r>
          </w:p>
        </w:tc>
      </w:tr>
      <w:tr w:rsidR="006056B3" w:rsidRPr="00AA4421" w:rsidTr="000F00C7">
        <w:tc>
          <w:tcPr>
            <w:tcW w:w="9212" w:type="dxa"/>
          </w:tcPr>
          <w:p w:rsidR="006056B3" w:rsidRPr="00AD467F" w:rsidRDefault="006056B3" w:rsidP="006056B3">
            <w:pPr>
              <w:rPr>
                <w:rFonts w:cs="Times New Roman"/>
                <w:szCs w:val="24"/>
              </w:rPr>
            </w:pPr>
            <w:r w:rsidRPr="00261DB3">
              <w:rPr>
                <w:rFonts w:cs="Times New Roman"/>
                <w:b/>
                <w:szCs w:val="24"/>
              </w:rPr>
              <w:t>Pripomočki</w:t>
            </w:r>
            <w:r>
              <w:rPr>
                <w:rFonts w:cs="Times New Roman"/>
                <w:b/>
                <w:szCs w:val="24"/>
              </w:rPr>
              <w:t xml:space="preserve">: </w:t>
            </w:r>
            <w:r w:rsidR="00F1030B" w:rsidRPr="00F1030B">
              <w:rPr>
                <w:rFonts w:cs="Times New Roman"/>
                <w:szCs w:val="24"/>
              </w:rPr>
              <w:t>vrečke z mivko</w:t>
            </w:r>
            <w:r w:rsidR="00F1030B">
              <w:rPr>
                <w:rFonts w:cs="Times New Roman"/>
                <w:szCs w:val="24"/>
              </w:rPr>
              <w:t xml:space="preserve">, tehtnice, kamenčki, </w:t>
            </w:r>
            <w:proofErr w:type="spellStart"/>
            <w:r w:rsidR="00F1030B">
              <w:rPr>
                <w:rFonts w:cs="Times New Roman"/>
                <w:szCs w:val="24"/>
              </w:rPr>
              <w:t>link</w:t>
            </w:r>
            <w:proofErr w:type="spellEnd"/>
            <w:r w:rsidR="00F1030B">
              <w:rPr>
                <w:rFonts w:cs="Times New Roman"/>
                <w:szCs w:val="24"/>
              </w:rPr>
              <w:t xml:space="preserve"> kocke</w:t>
            </w:r>
          </w:p>
        </w:tc>
      </w:tr>
      <w:tr w:rsidR="006056B3" w:rsidRPr="00AA4421" w:rsidTr="000F00C7">
        <w:tc>
          <w:tcPr>
            <w:tcW w:w="9212" w:type="dxa"/>
          </w:tcPr>
          <w:p w:rsidR="006056B3" w:rsidRPr="00261DB3" w:rsidRDefault="006056B3" w:rsidP="000F00C7">
            <w:pPr>
              <w:rPr>
                <w:rFonts w:cs="Times New Roman"/>
                <w:b/>
                <w:szCs w:val="24"/>
              </w:rPr>
            </w:pPr>
            <w:proofErr w:type="spellStart"/>
            <w:r w:rsidRPr="00261DB3">
              <w:rPr>
                <w:rFonts w:cs="Times New Roman"/>
                <w:b/>
                <w:szCs w:val="24"/>
              </w:rPr>
              <w:t>Medpredmetne</w:t>
            </w:r>
            <w:proofErr w:type="spellEnd"/>
            <w:r w:rsidRPr="00261DB3">
              <w:rPr>
                <w:rFonts w:cs="Times New Roman"/>
                <w:b/>
                <w:szCs w:val="24"/>
              </w:rPr>
              <w:t xml:space="preserve"> povezave:</w:t>
            </w:r>
            <w:r>
              <w:rPr>
                <w:rFonts w:cs="Times New Roman"/>
                <w:b/>
                <w:szCs w:val="24"/>
              </w:rPr>
              <w:t xml:space="preserve"> SPO</w:t>
            </w:r>
          </w:p>
        </w:tc>
      </w:tr>
      <w:tr w:rsidR="006056B3" w:rsidRPr="00AA4421" w:rsidTr="000F00C7">
        <w:tc>
          <w:tcPr>
            <w:tcW w:w="9212" w:type="dxa"/>
          </w:tcPr>
          <w:p w:rsidR="006056B3" w:rsidRPr="00261DB3" w:rsidRDefault="006056B3" w:rsidP="000F00C7">
            <w:pPr>
              <w:rPr>
                <w:rFonts w:cs="Times New Roman"/>
                <w:b/>
                <w:szCs w:val="24"/>
              </w:rPr>
            </w:pPr>
            <w:r w:rsidRPr="00261DB3">
              <w:rPr>
                <w:rFonts w:cs="Times New Roman"/>
                <w:b/>
                <w:szCs w:val="24"/>
              </w:rPr>
              <w:t>Viri, literatura</w:t>
            </w:r>
          </w:p>
          <w:p w:rsidR="006056B3" w:rsidRDefault="006056B3" w:rsidP="000F00C7">
            <w:pPr>
              <w:pStyle w:val="Odstavekseznama"/>
              <w:numPr>
                <w:ilvl w:val="0"/>
                <w:numId w:val="1"/>
              </w:numPr>
              <w:rPr>
                <w:szCs w:val="24"/>
              </w:rPr>
            </w:pPr>
            <w:r w:rsidRPr="00F0715E">
              <w:rPr>
                <w:szCs w:val="24"/>
              </w:rPr>
              <w:t xml:space="preserve">Cotič, M., </w:t>
            </w:r>
            <w:proofErr w:type="spellStart"/>
            <w:r w:rsidRPr="00F0715E">
              <w:rPr>
                <w:szCs w:val="24"/>
              </w:rPr>
              <w:t>Felda</w:t>
            </w:r>
            <w:proofErr w:type="spellEnd"/>
            <w:r w:rsidRPr="00F0715E">
              <w:rPr>
                <w:szCs w:val="24"/>
              </w:rPr>
              <w:t xml:space="preserve">, D., Hodnik Čadež, T. (2012). </w:t>
            </w:r>
            <w:r w:rsidRPr="00F0715E">
              <w:rPr>
                <w:b/>
                <w:szCs w:val="24"/>
              </w:rPr>
              <w:t>Svet matematičnih čudes 1: delovni zvezek za matemat</w:t>
            </w:r>
            <w:r>
              <w:rPr>
                <w:b/>
                <w:szCs w:val="24"/>
              </w:rPr>
              <w:t>iko v 1. razredu osnovne šole: 2</w:t>
            </w:r>
            <w:r w:rsidRPr="00F0715E">
              <w:rPr>
                <w:b/>
                <w:szCs w:val="24"/>
              </w:rPr>
              <w:t>. del</w:t>
            </w:r>
            <w:r w:rsidRPr="00F0715E">
              <w:rPr>
                <w:szCs w:val="24"/>
              </w:rPr>
              <w:t xml:space="preserve">. Ljubljana: DZS.   </w:t>
            </w:r>
          </w:p>
          <w:p w:rsidR="006056B3" w:rsidRDefault="006056B3" w:rsidP="000F00C7">
            <w:pPr>
              <w:pStyle w:val="Odstavekseznama"/>
              <w:numPr>
                <w:ilvl w:val="0"/>
                <w:numId w:val="1"/>
              </w:numPr>
              <w:rPr>
                <w:b/>
                <w:szCs w:val="24"/>
              </w:rPr>
            </w:pPr>
            <w:r w:rsidRPr="00372D87">
              <w:rPr>
                <w:szCs w:val="24"/>
              </w:rPr>
              <w:t xml:space="preserve">Cotič, M., </w:t>
            </w:r>
            <w:proofErr w:type="spellStart"/>
            <w:r w:rsidRPr="00372D87">
              <w:rPr>
                <w:szCs w:val="24"/>
              </w:rPr>
              <w:t>Felda</w:t>
            </w:r>
            <w:proofErr w:type="spellEnd"/>
            <w:r w:rsidRPr="00372D87">
              <w:rPr>
                <w:szCs w:val="24"/>
              </w:rPr>
              <w:t xml:space="preserve">, D., Hodnik Čadež, T. (2005). </w:t>
            </w:r>
            <w:r w:rsidRPr="00372D87">
              <w:rPr>
                <w:b/>
                <w:szCs w:val="24"/>
              </w:rPr>
              <w:t>Svet matematičnih čudes 1</w:t>
            </w:r>
            <w:r>
              <w:rPr>
                <w:b/>
                <w:szCs w:val="24"/>
              </w:rPr>
              <w:t xml:space="preserve">. Kako poučevati matematiko v 1. razredu osnovne šole. </w:t>
            </w:r>
            <w:r w:rsidRPr="00372D87">
              <w:rPr>
                <w:szCs w:val="24"/>
              </w:rPr>
              <w:t>Ljubljana: DZS.</w:t>
            </w:r>
            <w:r>
              <w:rPr>
                <w:b/>
                <w:szCs w:val="24"/>
              </w:rPr>
              <w:t xml:space="preserve"> </w:t>
            </w:r>
          </w:p>
          <w:p w:rsidR="006056B3" w:rsidRPr="00261DB3" w:rsidRDefault="006056B3" w:rsidP="000F00C7">
            <w:pPr>
              <w:pStyle w:val="Odstavekseznama"/>
              <w:numPr>
                <w:ilvl w:val="0"/>
                <w:numId w:val="1"/>
              </w:numPr>
              <w:rPr>
                <w:b/>
                <w:szCs w:val="24"/>
              </w:rPr>
            </w:pPr>
            <w:r>
              <w:rPr>
                <w:b/>
                <w:szCs w:val="24"/>
              </w:rPr>
              <w:t xml:space="preserve">Cotič, M., </w:t>
            </w:r>
            <w:proofErr w:type="spellStart"/>
            <w:r>
              <w:rPr>
                <w:b/>
                <w:szCs w:val="24"/>
              </w:rPr>
              <w:t>Dubok</w:t>
            </w:r>
            <w:proofErr w:type="spellEnd"/>
            <w:r>
              <w:rPr>
                <w:b/>
                <w:szCs w:val="24"/>
              </w:rPr>
              <w:t xml:space="preserve"> Ražman I. (2008). Igraje in zares v svet matematičnih čudes. Učni listi. </w:t>
            </w:r>
            <w:r w:rsidRPr="00563813">
              <w:rPr>
                <w:szCs w:val="24"/>
              </w:rPr>
              <w:t>Ljubljana: DZS.</w:t>
            </w:r>
            <w:r>
              <w:rPr>
                <w:b/>
                <w:szCs w:val="24"/>
              </w:rPr>
              <w:t xml:space="preserve"> </w:t>
            </w:r>
          </w:p>
          <w:p w:rsidR="006056B3" w:rsidRPr="00261DB3" w:rsidRDefault="006056B3" w:rsidP="000F00C7">
            <w:pPr>
              <w:pStyle w:val="Odstavekseznama"/>
              <w:numPr>
                <w:ilvl w:val="0"/>
                <w:numId w:val="1"/>
              </w:numPr>
              <w:rPr>
                <w:rFonts w:cs="Times New Roman"/>
                <w:szCs w:val="24"/>
              </w:rPr>
            </w:pPr>
            <w:r w:rsidRPr="003D174D">
              <w:rPr>
                <w:rFonts w:cs="Times New Roman"/>
                <w:b/>
                <w:szCs w:val="24"/>
              </w:rPr>
              <w:t>Učni načrt</w:t>
            </w:r>
            <w:r>
              <w:rPr>
                <w:rFonts w:cs="Times New Roman"/>
                <w:szCs w:val="24"/>
              </w:rPr>
              <w:t xml:space="preserve"> (2011). Program osnovna šola. Matematika. Ljubljana: MŠŠ. </w:t>
            </w:r>
          </w:p>
        </w:tc>
      </w:tr>
    </w:tbl>
    <w:p w:rsidR="006056B3" w:rsidRPr="00AA4421" w:rsidRDefault="006056B3" w:rsidP="006056B3">
      <w:pPr>
        <w:rPr>
          <w:rFonts w:cs="Times New Roman"/>
          <w:szCs w:val="24"/>
        </w:rPr>
      </w:pPr>
    </w:p>
    <w:tbl>
      <w:tblPr>
        <w:tblStyle w:val="Tabelamrea"/>
        <w:tblW w:w="0" w:type="auto"/>
        <w:tblLook w:val="04A0" w:firstRow="1" w:lastRow="0" w:firstColumn="1" w:lastColumn="0" w:noHBand="0" w:noVBand="1"/>
      </w:tblPr>
      <w:tblGrid>
        <w:gridCol w:w="2303"/>
        <w:gridCol w:w="2303"/>
        <w:gridCol w:w="2303"/>
        <w:gridCol w:w="2303"/>
      </w:tblGrid>
      <w:tr w:rsidR="006056B3" w:rsidRPr="00AA4421" w:rsidTr="000F00C7">
        <w:trPr>
          <w:trHeight w:val="270"/>
        </w:trPr>
        <w:tc>
          <w:tcPr>
            <w:tcW w:w="2303" w:type="dxa"/>
            <w:shd w:val="clear" w:color="auto" w:fill="D9D9D9" w:themeFill="background1" w:themeFillShade="D9"/>
          </w:tcPr>
          <w:p w:rsidR="006056B3" w:rsidRPr="00AA4421" w:rsidRDefault="006056B3" w:rsidP="000F00C7">
            <w:pPr>
              <w:jc w:val="center"/>
              <w:rPr>
                <w:rFonts w:cs="Times New Roman"/>
                <w:szCs w:val="24"/>
              </w:rPr>
            </w:pPr>
            <w:r w:rsidRPr="00AA4421">
              <w:rPr>
                <w:rFonts w:cs="Times New Roman"/>
                <w:szCs w:val="24"/>
              </w:rPr>
              <w:t>Učne oblike</w:t>
            </w:r>
          </w:p>
        </w:tc>
        <w:tc>
          <w:tcPr>
            <w:tcW w:w="2303" w:type="dxa"/>
            <w:shd w:val="clear" w:color="auto" w:fill="D9D9D9" w:themeFill="background1" w:themeFillShade="D9"/>
          </w:tcPr>
          <w:p w:rsidR="006056B3" w:rsidRPr="00AA4421" w:rsidRDefault="006056B3" w:rsidP="000F00C7">
            <w:pPr>
              <w:jc w:val="center"/>
              <w:rPr>
                <w:rFonts w:cs="Times New Roman"/>
                <w:szCs w:val="24"/>
              </w:rPr>
            </w:pPr>
            <w:r w:rsidRPr="00AA4421">
              <w:rPr>
                <w:rFonts w:cs="Times New Roman"/>
                <w:szCs w:val="24"/>
              </w:rPr>
              <w:t>Učne metode</w:t>
            </w:r>
          </w:p>
        </w:tc>
        <w:tc>
          <w:tcPr>
            <w:tcW w:w="2303" w:type="dxa"/>
            <w:shd w:val="clear" w:color="auto" w:fill="D9D9D9" w:themeFill="background1" w:themeFillShade="D9"/>
          </w:tcPr>
          <w:p w:rsidR="006056B3" w:rsidRPr="00AA4421" w:rsidRDefault="006056B3" w:rsidP="000F00C7">
            <w:pPr>
              <w:jc w:val="center"/>
              <w:rPr>
                <w:rFonts w:cs="Times New Roman"/>
                <w:szCs w:val="24"/>
              </w:rPr>
            </w:pPr>
            <w:r w:rsidRPr="00AA4421">
              <w:rPr>
                <w:rFonts w:cs="Times New Roman"/>
                <w:szCs w:val="24"/>
              </w:rPr>
              <w:t>IKT</w:t>
            </w:r>
          </w:p>
        </w:tc>
        <w:tc>
          <w:tcPr>
            <w:tcW w:w="2303" w:type="dxa"/>
            <w:shd w:val="clear" w:color="auto" w:fill="D9D9D9" w:themeFill="background1" w:themeFillShade="D9"/>
          </w:tcPr>
          <w:p w:rsidR="006056B3" w:rsidRPr="00AA4421" w:rsidRDefault="006056B3" w:rsidP="000F00C7">
            <w:pPr>
              <w:jc w:val="center"/>
              <w:rPr>
                <w:rFonts w:cs="Times New Roman"/>
                <w:szCs w:val="24"/>
              </w:rPr>
            </w:pPr>
            <w:r w:rsidRPr="00AA4421">
              <w:rPr>
                <w:rFonts w:cs="Times New Roman"/>
                <w:szCs w:val="24"/>
              </w:rPr>
              <w:t>Tip učne ure</w:t>
            </w:r>
          </w:p>
        </w:tc>
      </w:tr>
      <w:tr w:rsidR="006056B3" w:rsidRPr="00AA4421" w:rsidTr="000F00C7">
        <w:trPr>
          <w:trHeight w:val="270"/>
        </w:trPr>
        <w:tc>
          <w:tcPr>
            <w:tcW w:w="2303" w:type="dxa"/>
          </w:tcPr>
          <w:p w:rsidR="006056B3" w:rsidRDefault="006056B3" w:rsidP="000F00C7">
            <w:pPr>
              <w:pStyle w:val="Odstavekseznama"/>
              <w:numPr>
                <w:ilvl w:val="0"/>
                <w:numId w:val="1"/>
              </w:numPr>
              <w:rPr>
                <w:rFonts w:cs="Times New Roman"/>
                <w:szCs w:val="24"/>
              </w:rPr>
            </w:pPr>
            <w:r>
              <w:rPr>
                <w:rFonts w:cs="Times New Roman"/>
                <w:szCs w:val="24"/>
              </w:rPr>
              <w:t xml:space="preserve">individualna, </w:t>
            </w:r>
          </w:p>
          <w:p w:rsidR="006056B3" w:rsidRDefault="006056B3" w:rsidP="000F00C7">
            <w:pPr>
              <w:pStyle w:val="Odstavekseznama"/>
              <w:numPr>
                <w:ilvl w:val="0"/>
                <w:numId w:val="1"/>
              </w:numPr>
              <w:rPr>
                <w:rFonts w:cs="Times New Roman"/>
                <w:szCs w:val="24"/>
              </w:rPr>
            </w:pPr>
            <w:r>
              <w:rPr>
                <w:rFonts w:cs="Times New Roman"/>
                <w:szCs w:val="24"/>
              </w:rPr>
              <w:t xml:space="preserve">frontalna, </w:t>
            </w:r>
          </w:p>
          <w:p w:rsidR="006056B3" w:rsidRPr="00F55360" w:rsidRDefault="006056B3" w:rsidP="00F55360">
            <w:pPr>
              <w:pStyle w:val="Odstavekseznama"/>
              <w:numPr>
                <w:ilvl w:val="0"/>
                <w:numId w:val="1"/>
              </w:numPr>
              <w:rPr>
                <w:rFonts w:cs="Times New Roman"/>
                <w:szCs w:val="24"/>
              </w:rPr>
            </w:pPr>
            <w:r>
              <w:rPr>
                <w:rFonts w:cs="Times New Roman"/>
                <w:szCs w:val="24"/>
              </w:rPr>
              <w:t>skupinska,</w:t>
            </w:r>
          </w:p>
        </w:tc>
        <w:tc>
          <w:tcPr>
            <w:tcW w:w="2303" w:type="dxa"/>
          </w:tcPr>
          <w:p w:rsidR="006056B3" w:rsidRDefault="006056B3" w:rsidP="000F00C7">
            <w:pPr>
              <w:pStyle w:val="Odstavekseznama"/>
              <w:numPr>
                <w:ilvl w:val="0"/>
                <w:numId w:val="1"/>
              </w:numPr>
              <w:rPr>
                <w:rFonts w:cs="Times New Roman"/>
                <w:szCs w:val="24"/>
              </w:rPr>
            </w:pPr>
            <w:r>
              <w:rPr>
                <w:rFonts w:cs="Times New Roman"/>
                <w:szCs w:val="24"/>
              </w:rPr>
              <w:t xml:space="preserve">razlaga, </w:t>
            </w:r>
          </w:p>
          <w:p w:rsidR="006056B3" w:rsidRDefault="006056B3" w:rsidP="000F00C7">
            <w:pPr>
              <w:pStyle w:val="Odstavekseznama"/>
              <w:numPr>
                <w:ilvl w:val="0"/>
                <w:numId w:val="1"/>
              </w:numPr>
              <w:rPr>
                <w:rFonts w:cs="Times New Roman"/>
                <w:szCs w:val="24"/>
              </w:rPr>
            </w:pPr>
            <w:r>
              <w:rPr>
                <w:rFonts w:cs="Times New Roman"/>
                <w:szCs w:val="24"/>
              </w:rPr>
              <w:t xml:space="preserve">pogovor, </w:t>
            </w:r>
          </w:p>
          <w:p w:rsidR="006056B3" w:rsidRPr="00AD467F" w:rsidRDefault="006056B3" w:rsidP="000F00C7">
            <w:pPr>
              <w:pStyle w:val="Odstavekseznama"/>
              <w:numPr>
                <w:ilvl w:val="0"/>
                <w:numId w:val="1"/>
              </w:numPr>
              <w:rPr>
                <w:rFonts w:cs="Times New Roman"/>
                <w:szCs w:val="24"/>
              </w:rPr>
            </w:pPr>
            <w:r>
              <w:rPr>
                <w:rFonts w:cs="Times New Roman"/>
                <w:szCs w:val="24"/>
              </w:rPr>
              <w:t xml:space="preserve">praktično delo, </w:t>
            </w:r>
          </w:p>
        </w:tc>
        <w:tc>
          <w:tcPr>
            <w:tcW w:w="2303" w:type="dxa"/>
          </w:tcPr>
          <w:p w:rsidR="006056B3" w:rsidRPr="00F94262" w:rsidRDefault="006056B3" w:rsidP="000F00C7">
            <w:pPr>
              <w:pStyle w:val="Odstavekseznama"/>
              <w:numPr>
                <w:ilvl w:val="0"/>
                <w:numId w:val="1"/>
              </w:numPr>
              <w:rPr>
                <w:rFonts w:cs="Times New Roman"/>
                <w:szCs w:val="24"/>
              </w:rPr>
            </w:pPr>
          </w:p>
        </w:tc>
        <w:tc>
          <w:tcPr>
            <w:tcW w:w="2303" w:type="dxa"/>
          </w:tcPr>
          <w:p w:rsidR="006056B3" w:rsidRPr="00261DB3" w:rsidRDefault="006056B3" w:rsidP="000F00C7">
            <w:pPr>
              <w:pStyle w:val="Odstavekseznama"/>
              <w:numPr>
                <w:ilvl w:val="0"/>
                <w:numId w:val="1"/>
              </w:numPr>
              <w:rPr>
                <w:rFonts w:cs="Times New Roman"/>
                <w:szCs w:val="24"/>
              </w:rPr>
            </w:pPr>
            <w:r>
              <w:rPr>
                <w:rFonts w:cs="Times New Roman"/>
                <w:szCs w:val="24"/>
              </w:rPr>
              <w:t>obravnavanje in usvajanje nove snovi</w:t>
            </w:r>
          </w:p>
        </w:tc>
      </w:tr>
    </w:tbl>
    <w:p w:rsidR="006056B3" w:rsidRPr="00AA4421" w:rsidRDefault="006056B3" w:rsidP="006056B3">
      <w:pPr>
        <w:rPr>
          <w:rFonts w:cs="Times New Roman"/>
          <w:szCs w:val="24"/>
        </w:rPr>
      </w:pPr>
    </w:p>
    <w:tbl>
      <w:tblPr>
        <w:tblStyle w:val="Tabelamrea"/>
        <w:tblW w:w="0" w:type="auto"/>
        <w:tblLook w:val="04A0" w:firstRow="1" w:lastRow="0" w:firstColumn="1" w:lastColumn="0" w:noHBand="0" w:noVBand="1"/>
      </w:tblPr>
      <w:tblGrid>
        <w:gridCol w:w="9212"/>
      </w:tblGrid>
      <w:tr w:rsidR="006056B3" w:rsidRPr="00AA4421" w:rsidTr="000F00C7">
        <w:trPr>
          <w:trHeight w:val="270"/>
        </w:trPr>
        <w:tc>
          <w:tcPr>
            <w:tcW w:w="9212" w:type="dxa"/>
            <w:shd w:val="clear" w:color="auto" w:fill="D9D9D9" w:themeFill="background1" w:themeFillShade="D9"/>
          </w:tcPr>
          <w:p w:rsidR="006056B3" w:rsidRPr="00AA4421" w:rsidRDefault="006056B3" w:rsidP="000F00C7">
            <w:pPr>
              <w:jc w:val="center"/>
              <w:rPr>
                <w:rFonts w:cs="Times New Roman"/>
                <w:b/>
                <w:szCs w:val="24"/>
              </w:rPr>
            </w:pPr>
            <w:r w:rsidRPr="00AA4421">
              <w:rPr>
                <w:rFonts w:cs="Times New Roman"/>
                <w:b/>
                <w:szCs w:val="24"/>
              </w:rPr>
              <w:t>POTEK DELA</w:t>
            </w:r>
          </w:p>
        </w:tc>
      </w:tr>
    </w:tbl>
    <w:p w:rsidR="006056B3" w:rsidRDefault="006056B3" w:rsidP="006056B3"/>
    <w:p w:rsidR="006056B3" w:rsidRDefault="006056B3" w:rsidP="00641466">
      <w:pPr>
        <w:pStyle w:val="Odstavekseznama"/>
        <w:numPr>
          <w:ilvl w:val="0"/>
          <w:numId w:val="12"/>
        </w:numPr>
        <w:rPr>
          <w:rFonts w:cs="Times New Roman"/>
          <w:b/>
          <w:sz w:val="28"/>
          <w:szCs w:val="28"/>
        </w:rPr>
      </w:pPr>
      <w:r w:rsidRPr="00245EAA">
        <w:rPr>
          <w:rFonts w:cs="Times New Roman"/>
          <w:b/>
          <w:sz w:val="28"/>
          <w:szCs w:val="28"/>
        </w:rPr>
        <w:t>PRIPRAVLJANJE IN UVAJANJE</w:t>
      </w:r>
    </w:p>
    <w:p w:rsidR="006056B3" w:rsidRPr="00783E53" w:rsidRDefault="006056B3" w:rsidP="006056B3">
      <w:pPr>
        <w:jc w:val="both"/>
        <w:rPr>
          <w:b/>
        </w:rPr>
      </w:pPr>
      <w:r w:rsidRPr="00783E53">
        <w:rPr>
          <w:b/>
        </w:rPr>
        <w:t xml:space="preserve">Primerjanje </w:t>
      </w:r>
      <w:r w:rsidR="00DB2C5E">
        <w:rPr>
          <w:b/>
        </w:rPr>
        <w:t xml:space="preserve">in urejanje </w:t>
      </w:r>
      <w:r w:rsidRPr="00783E53">
        <w:rPr>
          <w:b/>
        </w:rPr>
        <w:t>količin</w:t>
      </w:r>
      <w:r w:rsidR="00DB2C5E">
        <w:rPr>
          <w:b/>
        </w:rPr>
        <w:t xml:space="preserve"> </w:t>
      </w:r>
    </w:p>
    <w:p w:rsidR="0050162B" w:rsidRDefault="00DB2C5E" w:rsidP="00F1030B">
      <w:pPr>
        <w:rPr>
          <w:b/>
          <w:sz w:val="28"/>
        </w:rPr>
      </w:pPr>
      <w:r w:rsidRPr="00F1030B">
        <w:t xml:space="preserve">Učitelj napolni 4 neprozorne vrečke z različno količino mivke. Nato posamezno vabi otroke pred tablo, da potežkajo dve vrečki in povedo, katera je težja in katera lažja. Po končanem primerjanju, en učenec uredi vrečke od najtežje do najlažje. </w:t>
      </w:r>
      <w:r w:rsidR="00641466" w:rsidRPr="00F1030B">
        <w:rPr>
          <w:sz w:val="22"/>
        </w:rPr>
        <w:br w:type="page"/>
      </w:r>
      <w:r w:rsidR="00F1030B">
        <w:rPr>
          <w:sz w:val="22"/>
        </w:rPr>
        <w:lastRenderedPageBreak/>
        <w:t xml:space="preserve">         </w:t>
      </w:r>
      <w:r w:rsidR="00F1030B" w:rsidRPr="00F1030B">
        <w:rPr>
          <w:b/>
          <w:sz w:val="28"/>
        </w:rPr>
        <w:t>2. OBRAVNAVA NOVE SNOVI</w:t>
      </w:r>
    </w:p>
    <w:p w:rsidR="00F1030B" w:rsidRDefault="00F1030B" w:rsidP="00F1030B">
      <w:pPr>
        <w:rPr>
          <w:b/>
        </w:rPr>
      </w:pPr>
      <w:r w:rsidRPr="00F1030B">
        <w:rPr>
          <w:b/>
        </w:rPr>
        <w:t>Merjenje z relativno enoto</w:t>
      </w:r>
    </w:p>
    <w:p w:rsidR="00F1030B" w:rsidRDefault="00F1030B" w:rsidP="00F1030B">
      <w:pPr>
        <w:jc w:val="both"/>
        <w:rPr>
          <w:i/>
        </w:rPr>
      </w:pPr>
      <w:r w:rsidRPr="00F1030B">
        <w:t>Učitelj si predhodno pripravi 5 vrečk z mivko, ki imajo enako maso (med 100g in 200g)</w:t>
      </w:r>
      <w:r>
        <w:t xml:space="preserve">. Učence razdeli </w:t>
      </w:r>
      <w:r w:rsidR="00F00720">
        <w:t>v p</w:t>
      </w:r>
      <w:r>
        <w:t>et skupin in vsaki skupini da eno vrečko, tehtnico ter okrogle kamenčke. Vsak otrok v skupini pove, kaj meni, koliko kamenčkov bo potrebnih, da se tehtnica uravnovesi, torej, koliko kamenčkov tehta vrečka z mivko. Nato opravijo meritev. Vsaka skupina poroča, koliko kamenčkov tehta vrečka z mivko. Zakaj so rezultati različni</w:t>
      </w:r>
      <w:r w:rsidRPr="00F1030B">
        <w:rPr>
          <w:i/>
        </w:rPr>
        <w:t xml:space="preserve">? Ker so kamenčki različnih velikosti. </w:t>
      </w:r>
    </w:p>
    <w:p w:rsidR="00F1030B" w:rsidRDefault="00F1030B" w:rsidP="00F1030B">
      <w:pPr>
        <w:jc w:val="both"/>
        <w:rPr>
          <w:i/>
        </w:rPr>
      </w:pPr>
    </w:p>
    <w:p w:rsidR="00F1030B" w:rsidRDefault="00F1030B" w:rsidP="00F1030B">
      <w:pPr>
        <w:jc w:val="both"/>
        <w:rPr>
          <w:b/>
        </w:rPr>
      </w:pPr>
      <w:r w:rsidRPr="00F1030B">
        <w:rPr>
          <w:b/>
        </w:rPr>
        <w:t>Merjenje s konstantno nestandardno enoto</w:t>
      </w:r>
    </w:p>
    <w:p w:rsidR="00F1030B" w:rsidRDefault="00480C29" w:rsidP="00F1030B">
      <w:pPr>
        <w:jc w:val="both"/>
      </w:pPr>
      <w:r w:rsidRPr="00480C29">
        <w:t xml:space="preserve">Učenci so še </w:t>
      </w:r>
      <w:r>
        <w:t xml:space="preserve">vedno v skupinah. Vsaka skupina dobi za tehtanje </w:t>
      </w:r>
      <w:proofErr w:type="spellStart"/>
      <w:r>
        <w:t>link</w:t>
      </w:r>
      <w:proofErr w:type="spellEnd"/>
      <w:r>
        <w:t xml:space="preserve"> kocke. Vsak učenec oceni, koliko </w:t>
      </w:r>
      <w:proofErr w:type="spellStart"/>
      <w:r>
        <w:t>link</w:t>
      </w:r>
      <w:proofErr w:type="spellEnd"/>
      <w:r>
        <w:t xml:space="preserve"> kock tehta vrečka z mivko. Nato opravijo meritev. Ko vse skupine končajo z delom, zapiše učitelj na tablo, koliko </w:t>
      </w:r>
      <w:proofErr w:type="spellStart"/>
      <w:r>
        <w:t>link</w:t>
      </w:r>
      <w:proofErr w:type="spellEnd"/>
      <w:r>
        <w:t xml:space="preserve"> kock je potrebovala vsaka skupina, da je uravnotežila tehtnico. Če so učenci natančni, dobijo vse skupine enake meritve, saj imajo vse vrečke z mivko enako maso. </w:t>
      </w:r>
    </w:p>
    <w:p w:rsidR="0065762D" w:rsidRDefault="0065762D" w:rsidP="00F1030B">
      <w:pPr>
        <w:jc w:val="both"/>
      </w:pPr>
    </w:p>
    <w:p w:rsidR="0065762D" w:rsidRDefault="0065762D" w:rsidP="0065762D">
      <w:pPr>
        <w:pStyle w:val="Odstavekseznama"/>
        <w:numPr>
          <w:ilvl w:val="0"/>
          <w:numId w:val="14"/>
        </w:numPr>
        <w:jc w:val="both"/>
        <w:rPr>
          <w:b/>
        </w:rPr>
      </w:pPr>
      <w:r w:rsidRPr="0065762D">
        <w:rPr>
          <w:b/>
        </w:rPr>
        <w:t>PONAVLJANJE IN UTRJEVANJE</w:t>
      </w:r>
    </w:p>
    <w:p w:rsidR="0065762D" w:rsidRDefault="0065762D" w:rsidP="0065762D">
      <w:pPr>
        <w:jc w:val="both"/>
        <w:rPr>
          <w:b/>
        </w:rPr>
      </w:pPr>
      <w:r w:rsidRPr="0065762D">
        <w:rPr>
          <w:b/>
        </w:rPr>
        <w:t>Delo v DZ, str. 63</w:t>
      </w:r>
    </w:p>
    <w:p w:rsidR="0065762D" w:rsidRDefault="0065762D" w:rsidP="0065762D">
      <w:pPr>
        <w:jc w:val="both"/>
      </w:pPr>
      <w:r w:rsidRPr="0065762D">
        <w:t xml:space="preserve">Otrok iz risbe ugotovi, katera žival tehta najmanj in katera največ. </w:t>
      </w:r>
    </w:p>
    <w:p w:rsidR="0065762D" w:rsidRDefault="0065762D" w:rsidP="0065762D">
      <w:pPr>
        <w:jc w:val="both"/>
      </w:pPr>
      <w:r>
        <w:t xml:space="preserve">Če ostane časa, gremo na igrišče na previsne gugalnice. </w:t>
      </w:r>
    </w:p>
    <w:p w:rsidR="0065762D" w:rsidRDefault="0065762D" w:rsidP="006576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5762D" w:rsidRPr="00F91D62" w:rsidTr="000F00C7">
        <w:tc>
          <w:tcPr>
            <w:tcW w:w="9212" w:type="dxa"/>
            <w:shd w:val="clear" w:color="auto" w:fill="D9D9D9"/>
          </w:tcPr>
          <w:p w:rsidR="0065762D" w:rsidRPr="00F91D62" w:rsidRDefault="0065762D" w:rsidP="000F00C7">
            <w:pPr>
              <w:spacing w:after="0" w:line="240" w:lineRule="auto"/>
              <w:rPr>
                <w:rFonts w:eastAsia="Calibri" w:cs="Times New Roman"/>
                <w:szCs w:val="24"/>
              </w:rPr>
            </w:pPr>
            <w:r w:rsidRPr="00F91D62">
              <w:rPr>
                <w:rFonts w:eastAsia="Calibri" w:cs="Times New Roman"/>
                <w:szCs w:val="24"/>
              </w:rPr>
              <w:t>Domače delo učencev:</w:t>
            </w:r>
          </w:p>
          <w:p w:rsidR="0065762D" w:rsidRPr="00F91D62" w:rsidRDefault="0065762D" w:rsidP="000F00C7">
            <w:pPr>
              <w:spacing w:after="0" w:line="240" w:lineRule="auto"/>
              <w:rPr>
                <w:rFonts w:eastAsia="Calibri" w:cs="Times New Roman"/>
                <w:szCs w:val="24"/>
              </w:rPr>
            </w:pPr>
          </w:p>
        </w:tc>
      </w:tr>
    </w:tbl>
    <w:p w:rsidR="0065762D" w:rsidRPr="00F91D62" w:rsidRDefault="0065762D" w:rsidP="0065762D">
      <w:pPr>
        <w:rPr>
          <w:rFonts w:eastAsia="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5762D" w:rsidRPr="00F91D62" w:rsidTr="000F00C7">
        <w:tc>
          <w:tcPr>
            <w:tcW w:w="9212" w:type="dxa"/>
          </w:tcPr>
          <w:p w:rsidR="0065762D" w:rsidRPr="00F91D62" w:rsidRDefault="0065762D" w:rsidP="000F00C7">
            <w:pPr>
              <w:spacing w:after="0" w:line="240" w:lineRule="auto"/>
              <w:rPr>
                <w:rFonts w:eastAsia="Calibri" w:cs="Times New Roman"/>
                <w:szCs w:val="24"/>
              </w:rPr>
            </w:pPr>
            <w:r w:rsidRPr="00F91D62">
              <w:rPr>
                <w:rFonts w:eastAsia="Calibri" w:cs="Times New Roman"/>
                <w:szCs w:val="24"/>
              </w:rPr>
              <w:t>Priloge:</w:t>
            </w:r>
          </w:p>
        </w:tc>
      </w:tr>
    </w:tbl>
    <w:p w:rsidR="0065762D" w:rsidRDefault="0065762D" w:rsidP="006576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5762D" w:rsidRPr="00F91D62" w:rsidTr="000F00C7">
        <w:tc>
          <w:tcPr>
            <w:tcW w:w="9212" w:type="dxa"/>
            <w:tcBorders>
              <w:top w:val="single" w:sz="4" w:space="0" w:color="auto"/>
              <w:left w:val="single" w:sz="4" w:space="0" w:color="auto"/>
              <w:bottom w:val="single" w:sz="4" w:space="0" w:color="auto"/>
              <w:right w:val="single" w:sz="4" w:space="0" w:color="auto"/>
            </w:tcBorders>
          </w:tcPr>
          <w:p w:rsidR="0065762D" w:rsidRDefault="0065762D" w:rsidP="000F00C7">
            <w:pPr>
              <w:spacing w:after="0" w:line="240" w:lineRule="auto"/>
              <w:rPr>
                <w:rFonts w:eastAsia="Times New Roman" w:cs="Times New Roman"/>
                <w:sz w:val="22"/>
                <w:szCs w:val="24"/>
                <w:lang w:eastAsia="sl-SI"/>
              </w:rPr>
            </w:pPr>
            <w:r w:rsidRPr="00F91D62">
              <w:rPr>
                <w:rFonts w:eastAsia="Times New Roman" w:cs="Times New Roman"/>
                <w:sz w:val="22"/>
                <w:szCs w:val="24"/>
                <w:lang w:eastAsia="sl-SI"/>
              </w:rPr>
              <w:t>Posebne zabeležke:</w:t>
            </w:r>
          </w:p>
          <w:p w:rsidR="0065762D" w:rsidRDefault="0065762D" w:rsidP="000F00C7">
            <w:pPr>
              <w:spacing w:after="0" w:line="240" w:lineRule="auto"/>
              <w:rPr>
                <w:rFonts w:eastAsia="Times New Roman" w:cs="Times New Roman"/>
                <w:sz w:val="22"/>
                <w:szCs w:val="24"/>
                <w:lang w:eastAsia="sl-SI"/>
              </w:rPr>
            </w:pPr>
          </w:p>
          <w:p w:rsidR="0065762D" w:rsidRDefault="0065762D" w:rsidP="000F00C7">
            <w:pPr>
              <w:spacing w:after="0" w:line="240" w:lineRule="auto"/>
              <w:rPr>
                <w:rFonts w:eastAsia="Times New Roman" w:cs="Times New Roman"/>
                <w:sz w:val="22"/>
                <w:szCs w:val="24"/>
                <w:lang w:eastAsia="sl-SI"/>
              </w:rPr>
            </w:pPr>
          </w:p>
          <w:p w:rsidR="0065762D" w:rsidRPr="00F91D62" w:rsidRDefault="0065762D" w:rsidP="000F00C7">
            <w:pPr>
              <w:spacing w:after="0" w:line="240" w:lineRule="auto"/>
              <w:rPr>
                <w:rFonts w:eastAsia="Times New Roman" w:cs="Times New Roman"/>
                <w:sz w:val="22"/>
                <w:szCs w:val="24"/>
                <w:lang w:eastAsia="sl-SI"/>
              </w:rPr>
            </w:pPr>
          </w:p>
        </w:tc>
      </w:tr>
    </w:tbl>
    <w:tbl>
      <w:tblPr>
        <w:tblpPr w:leftFromText="141" w:rightFromText="141"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5762D" w:rsidRPr="00F91D62" w:rsidTr="000F00C7">
        <w:trPr>
          <w:trHeight w:val="270"/>
        </w:trPr>
        <w:tc>
          <w:tcPr>
            <w:tcW w:w="9212" w:type="dxa"/>
            <w:gridSpan w:val="2"/>
            <w:shd w:val="clear" w:color="auto" w:fill="D9D9D9"/>
          </w:tcPr>
          <w:p w:rsidR="0065762D" w:rsidRPr="00F91D62" w:rsidRDefault="0065762D" w:rsidP="000F00C7">
            <w:pPr>
              <w:spacing w:after="0" w:line="240" w:lineRule="auto"/>
              <w:rPr>
                <w:rFonts w:eastAsia="Calibri" w:cs="Times New Roman"/>
                <w:szCs w:val="24"/>
              </w:rPr>
            </w:pPr>
            <w:r w:rsidRPr="00F91D62">
              <w:rPr>
                <w:rFonts w:eastAsia="Calibri" w:cs="Times New Roman"/>
                <w:szCs w:val="24"/>
              </w:rPr>
              <w:t>Opombe:</w:t>
            </w:r>
          </w:p>
        </w:tc>
      </w:tr>
      <w:tr w:rsidR="0065762D" w:rsidRPr="00F91D62" w:rsidTr="000F00C7">
        <w:trPr>
          <w:trHeight w:val="270"/>
        </w:trPr>
        <w:tc>
          <w:tcPr>
            <w:tcW w:w="4606" w:type="dxa"/>
          </w:tcPr>
          <w:p w:rsidR="0065762D" w:rsidRPr="00F91D62" w:rsidRDefault="0065762D" w:rsidP="000F00C7">
            <w:pPr>
              <w:spacing w:after="0" w:line="240" w:lineRule="auto"/>
              <w:rPr>
                <w:rFonts w:eastAsia="Calibri" w:cs="Times New Roman"/>
                <w:szCs w:val="24"/>
              </w:rPr>
            </w:pPr>
            <w:r w:rsidRPr="00F91D62">
              <w:rPr>
                <w:rFonts w:eastAsia="Calibri" w:cs="Times New Roman"/>
                <w:szCs w:val="24"/>
              </w:rPr>
              <w:t>Samorefleksija – realizacija načrtovanega</w:t>
            </w:r>
          </w:p>
        </w:tc>
        <w:tc>
          <w:tcPr>
            <w:tcW w:w="4606" w:type="dxa"/>
          </w:tcPr>
          <w:p w:rsidR="0065762D" w:rsidRPr="00F91D62" w:rsidRDefault="0065762D" w:rsidP="000F00C7">
            <w:pPr>
              <w:spacing w:after="0" w:line="240" w:lineRule="auto"/>
              <w:rPr>
                <w:rFonts w:eastAsia="Calibri" w:cs="Times New Roman"/>
                <w:szCs w:val="24"/>
              </w:rPr>
            </w:pPr>
            <w:r w:rsidRPr="00F91D62">
              <w:rPr>
                <w:rFonts w:eastAsia="Calibri" w:cs="Times New Roman"/>
                <w:szCs w:val="24"/>
              </w:rPr>
              <w:t xml:space="preserve">Usmeritve za nadaljnje načrtovanje </w:t>
            </w:r>
          </w:p>
        </w:tc>
      </w:tr>
    </w:tbl>
    <w:p w:rsidR="0065762D" w:rsidRPr="0065762D" w:rsidRDefault="0065762D" w:rsidP="0065762D">
      <w:pPr>
        <w:jc w:val="both"/>
      </w:pPr>
    </w:p>
    <w:sectPr w:rsidR="0065762D" w:rsidRPr="0065762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89" w:rsidRDefault="00A56489" w:rsidP="00C47FEE">
      <w:pPr>
        <w:spacing w:after="0" w:line="240" w:lineRule="auto"/>
      </w:pPr>
      <w:r>
        <w:separator/>
      </w:r>
    </w:p>
  </w:endnote>
  <w:endnote w:type="continuationSeparator" w:id="0">
    <w:p w:rsidR="00A56489" w:rsidRDefault="00A56489" w:rsidP="00C4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89" w:rsidRDefault="00A56489" w:rsidP="00C47FEE">
      <w:pPr>
        <w:spacing w:after="0" w:line="240" w:lineRule="auto"/>
      </w:pPr>
      <w:r>
        <w:separator/>
      </w:r>
    </w:p>
  </w:footnote>
  <w:footnote w:type="continuationSeparator" w:id="0">
    <w:p w:rsidR="00A56489" w:rsidRDefault="00A56489" w:rsidP="00C47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6C" w:rsidRDefault="00FD196C">
    <w:pPr>
      <w:pStyle w:val="Glava"/>
    </w:pPr>
    <w:r>
      <w:t>Besedilo ni lektorirano in uredniško urejeno</w:t>
    </w:r>
    <w:r>
      <w:ptab w:relativeTo="margin" w:alignment="center" w:leader="none"/>
    </w:r>
    <w:r>
      <w:ptab w:relativeTo="margin" w:alignment="right" w:leader="none"/>
    </w:r>
    <w:r>
      <w:t>Marina Volk in Monika Rebec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1C3"/>
    <w:multiLevelType w:val="hybridMultilevel"/>
    <w:tmpl w:val="C694D02E"/>
    <w:lvl w:ilvl="0" w:tplc="1B68B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AC96ADD"/>
    <w:multiLevelType w:val="hybridMultilevel"/>
    <w:tmpl w:val="ECD8C878"/>
    <w:lvl w:ilvl="0" w:tplc="F26493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CD3D2D"/>
    <w:multiLevelType w:val="hybridMultilevel"/>
    <w:tmpl w:val="2AF8F9DE"/>
    <w:lvl w:ilvl="0" w:tplc="B8FACD72">
      <w:numFmt w:val="bullet"/>
      <w:lvlText w:val=""/>
      <w:lvlJc w:val="left"/>
      <w:pPr>
        <w:tabs>
          <w:tab w:val="num" w:pos="340"/>
        </w:tabs>
        <w:ind w:left="340" w:hanging="340"/>
      </w:pPr>
      <w:rPr>
        <w:rFonts w:ascii="Symbol" w:hAnsi="Symbol" w:hint="default"/>
        <w:b/>
      </w:rPr>
    </w:lvl>
    <w:lvl w:ilvl="1" w:tplc="04240003">
      <w:start w:val="1"/>
      <w:numFmt w:val="bullet"/>
      <w:lvlText w:val="o"/>
      <w:lvlJc w:val="left"/>
      <w:pPr>
        <w:tabs>
          <w:tab w:val="num" w:pos="720"/>
        </w:tabs>
        <w:ind w:left="720" w:hanging="360"/>
      </w:pPr>
      <w:rPr>
        <w:rFonts w:ascii="Courier New" w:hAnsi="Courier New" w:cs="Courier New"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Courier New"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Courier New"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3">
    <w:nsid w:val="19143D12"/>
    <w:multiLevelType w:val="hybridMultilevel"/>
    <w:tmpl w:val="E278DA04"/>
    <w:lvl w:ilvl="0" w:tplc="4CF81B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BCD030D"/>
    <w:multiLevelType w:val="hybridMultilevel"/>
    <w:tmpl w:val="8BC8DFBC"/>
    <w:lvl w:ilvl="0" w:tplc="8F6E0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E564667"/>
    <w:multiLevelType w:val="hybridMultilevel"/>
    <w:tmpl w:val="3B4663D6"/>
    <w:lvl w:ilvl="0" w:tplc="4260A6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2A6EB9"/>
    <w:multiLevelType w:val="hybridMultilevel"/>
    <w:tmpl w:val="0CE06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5F75172"/>
    <w:multiLevelType w:val="hybridMultilevel"/>
    <w:tmpl w:val="AC3637F2"/>
    <w:lvl w:ilvl="0" w:tplc="B8FACD72">
      <w:numFmt w:val="bullet"/>
      <w:lvlText w:val=""/>
      <w:lvlJc w:val="left"/>
      <w:pPr>
        <w:tabs>
          <w:tab w:val="num" w:pos="340"/>
        </w:tabs>
        <w:ind w:left="340" w:hanging="340"/>
      </w:pPr>
      <w:rPr>
        <w:rFonts w:ascii="Symbol" w:hAnsi="Symbol" w:hint="default"/>
        <w:b/>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360"/>
        </w:tabs>
        <w:ind w:left="-360" w:hanging="360"/>
      </w:pPr>
      <w:rPr>
        <w:rFonts w:ascii="Wingdings" w:hAnsi="Wingdings" w:hint="default"/>
      </w:rPr>
    </w:lvl>
    <w:lvl w:ilvl="3" w:tplc="04240001">
      <w:start w:val="1"/>
      <w:numFmt w:val="bullet"/>
      <w:lvlText w:val=""/>
      <w:lvlJc w:val="left"/>
      <w:pPr>
        <w:tabs>
          <w:tab w:val="num" w:pos="360"/>
        </w:tabs>
        <w:ind w:left="360" w:hanging="360"/>
      </w:pPr>
      <w:rPr>
        <w:rFonts w:ascii="Symbol" w:hAnsi="Symbol" w:hint="default"/>
      </w:rPr>
    </w:lvl>
    <w:lvl w:ilvl="4" w:tplc="04240003" w:tentative="1">
      <w:start w:val="1"/>
      <w:numFmt w:val="bullet"/>
      <w:lvlText w:val="o"/>
      <w:lvlJc w:val="left"/>
      <w:pPr>
        <w:tabs>
          <w:tab w:val="num" w:pos="1080"/>
        </w:tabs>
        <w:ind w:left="1080" w:hanging="360"/>
      </w:pPr>
      <w:rPr>
        <w:rFonts w:ascii="Courier New" w:hAnsi="Courier New" w:cs="Courier New" w:hint="default"/>
      </w:rPr>
    </w:lvl>
    <w:lvl w:ilvl="5" w:tplc="04240005" w:tentative="1">
      <w:start w:val="1"/>
      <w:numFmt w:val="bullet"/>
      <w:lvlText w:val=""/>
      <w:lvlJc w:val="left"/>
      <w:pPr>
        <w:tabs>
          <w:tab w:val="num" w:pos="1800"/>
        </w:tabs>
        <w:ind w:left="1800" w:hanging="360"/>
      </w:pPr>
      <w:rPr>
        <w:rFonts w:ascii="Wingdings" w:hAnsi="Wingdings" w:hint="default"/>
      </w:rPr>
    </w:lvl>
    <w:lvl w:ilvl="6" w:tplc="04240001" w:tentative="1">
      <w:start w:val="1"/>
      <w:numFmt w:val="bullet"/>
      <w:lvlText w:val=""/>
      <w:lvlJc w:val="left"/>
      <w:pPr>
        <w:tabs>
          <w:tab w:val="num" w:pos="2520"/>
        </w:tabs>
        <w:ind w:left="2520" w:hanging="360"/>
      </w:pPr>
      <w:rPr>
        <w:rFonts w:ascii="Symbol" w:hAnsi="Symbol" w:hint="default"/>
      </w:rPr>
    </w:lvl>
    <w:lvl w:ilvl="7" w:tplc="04240003" w:tentative="1">
      <w:start w:val="1"/>
      <w:numFmt w:val="bullet"/>
      <w:lvlText w:val="o"/>
      <w:lvlJc w:val="left"/>
      <w:pPr>
        <w:tabs>
          <w:tab w:val="num" w:pos="3240"/>
        </w:tabs>
        <w:ind w:left="3240" w:hanging="360"/>
      </w:pPr>
      <w:rPr>
        <w:rFonts w:ascii="Courier New" w:hAnsi="Courier New" w:cs="Courier New" w:hint="default"/>
      </w:rPr>
    </w:lvl>
    <w:lvl w:ilvl="8" w:tplc="04240005" w:tentative="1">
      <w:start w:val="1"/>
      <w:numFmt w:val="bullet"/>
      <w:lvlText w:val=""/>
      <w:lvlJc w:val="left"/>
      <w:pPr>
        <w:tabs>
          <w:tab w:val="num" w:pos="3960"/>
        </w:tabs>
        <w:ind w:left="3960" w:hanging="360"/>
      </w:pPr>
      <w:rPr>
        <w:rFonts w:ascii="Wingdings" w:hAnsi="Wingdings" w:hint="default"/>
      </w:rPr>
    </w:lvl>
  </w:abstractNum>
  <w:abstractNum w:abstractNumId="8">
    <w:nsid w:val="57A40288"/>
    <w:multiLevelType w:val="hybridMultilevel"/>
    <w:tmpl w:val="80BE9626"/>
    <w:lvl w:ilvl="0" w:tplc="BC0E1D48">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2D34E9"/>
    <w:multiLevelType w:val="hybridMultilevel"/>
    <w:tmpl w:val="148695DA"/>
    <w:lvl w:ilvl="0" w:tplc="865C0D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1D56C01"/>
    <w:multiLevelType w:val="hybridMultilevel"/>
    <w:tmpl w:val="514C66EE"/>
    <w:lvl w:ilvl="0" w:tplc="4260A6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63717E3"/>
    <w:multiLevelType w:val="hybridMultilevel"/>
    <w:tmpl w:val="E3943F28"/>
    <w:lvl w:ilvl="0" w:tplc="1F381780">
      <w:start w:val="1"/>
      <w:numFmt w:val="bullet"/>
      <w:lvlText w:val="-"/>
      <w:lvlJc w:val="left"/>
      <w:pPr>
        <w:ind w:left="420" w:hanging="360"/>
      </w:pPr>
      <w:rPr>
        <w:rFonts w:ascii="Times New Roman" w:eastAsiaTheme="minorHAnsi" w:hAnsi="Times New Roman" w:cs="Times New Roman" w:hint="default"/>
      </w:rPr>
    </w:lvl>
    <w:lvl w:ilvl="1" w:tplc="04240003">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nsid w:val="727C4A48"/>
    <w:multiLevelType w:val="hybridMultilevel"/>
    <w:tmpl w:val="592695C8"/>
    <w:lvl w:ilvl="0" w:tplc="C71893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BE13388"/>
    <w:multiLevelType w:val="hybridMultilevel"/>
    <w:tmpl w:val="2B886590"/>
    <w:lvl w:ilvl="0" w:tplc="43E04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2"/>
  </w:num>
  <w:num w:numId="5">
    <w:abstractNumId w:val="10"/>
  </w:num>
  <w:num w:numId="6">
    <w:abstractNumId w:val="5"/>
  </w:num>
  <w:num w:numId="7">
    <w:abstractNumId w:val="13"/>
  </w:num>
  <w:num w:numId="8">
    <w:abstractNumId w:val="3"/>
  </w:num>
  <w:num w:numId="9">
    <w:abstractNumId w:val="1"/>
  </w:num>
  <w:num w:numId="10">
    <w:abstractNumId w:val="4"/>
  </w:num>
  <w:num w:numId="11">
    <w:abstractNumId w:val="12"/>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7E"/>
    <w:rsid w:val="00005988"/>
    <w:rsid w:val="00026C23"/>
    <w:rsid w:val="000512E7"/>
    <w:rsid w:val="000A4E4B"/>
    <w:rsid w:val="000E19E9"/>
    <w:rsid w:val="00127834"/>
    <w:rsid w:val="00132E97"/>
    <w:rsid w:val="002801EC"/>
    <w:rsid w:val="00297F39"/>
    <w:rsid w:val="002D2739"/>
    <w:rsid w:val="002E392B"/>
    <w:rsid w:val="002F577B"/>
    <w:rsid w:val="00332733"/>
    <w:rsid w:val="00362055"/>
    <w:rsid w:val="003B3F15"/>
    <w:rsid w:val="003E2D99"/>
    <w:rsid w:val="004069C7"/>
    <w:rsid w:val="0042007E"/>
    <w:rsid w:val="00427D2D"/>
    <w:rsid w:val="004476B9"/>
    <w:rsid w:val="00467FD2"/>
    <w:rsid w:val="0047567D"/>
    <w:rsid w:val="00480C29"/>
    <w:rsid w:val="00494D8E"/>
    <w:rsid w:val="004B6CBB"/>
    <w:rsid w:val="004E60D9"/>
    <w:rsid w:val="0050162B"/>
    <w:rsid w:val="00516D66"/>
    <w:rsid w:val="005604FE"/>
    <w:rsid w:val="005826C0"/>
    <w:rsid w:val="005942B0"/>
    <w:rsid w:val="00596ADB"/>
    <w:rsid w:val="005A1DBE"/>
    <w:rsid w:val="005D3198"/>
    <w:rsid w:val="006056B3"/>
    <w:rsid w:val="00617536"/>
    <w:rsid w:val="00641466"/>
    <w:rsid w:val="0065762D"/>
    <w:rsid w:val="006D2E8D"/>
    <w:rsid w:val="006F5809"/>
    <w:rsid w:val="00783E53"/>
    <w:rsid w:val="00812CB6"/>
    <w:rsid w:val="00847E8D"/>
    <w:rsid w:val="0088007E"/>
    <w:rsid w:val="008950D7"/>
    <w:rsid w:val="008B0B75"/>
    <w:rsid w:val="008D41F0"/>
    <w:rsid w:val="008E53CD"/>
    <w:rsid w:val="00921F69"/>
    <w:rsid w:val="00932355"/>
    <w:rsid w:val="00970484"/>
    <w:rsid w:val="009D5080"/>
    <w:rsid w:val="00A17818"/>
    <w:rsid w:val="00A56489"/>
    <w:rsid w:val="00AB7300"/>
    <w:rsid w:val="00AC5198"/>
    <w:rsid w:val="00AD0E1F"/>
    <w:rsid w:val="00AE1B1D"/>
    <w:rsid w:val="00AE6E39"/>
    <w:rsid w:val="00B06ECA"/>
    <w:rsid w:val="00BE1203"/>
    <w:rsid w:val="00C45092"/>
    <w:rsid w:val="00C456DF"/>
    <w:rsid w:val="00C47FEE"/>
    <w:rsid w:val="00D06AF1"/>
    <w:rsid w:val="00D428DC"/>
    <w:rsid w:val="00D453E4"/>
    <w:rsid w:val="00DB0D6E"/>
    <w:rsid w:val="00DB2C5E"/>
    <w:rsid w:val="00E00818"/>
    <w:rsid w:val="00E24658"/>
    <w:rsid w:val="00E372E6"/>
    <w:rsid w:val="00ED2592"/>
    <w:rsid w:val="00EE1EF8"/>
    <w:rsid w:val="00F00687"/>
    <w:rsid w:val="00F00720"/>
    <w:rsid w:val="00F026A0"/>
    <w:rsid w:val="00F07166"/>
    <w:rsid w:val="00F1030B"/>
    <w:rsid w:val="00F55360"/>
    <w:rsid w:val="00F91D62"/>
    <w:rsid w:val="00FA7F5E"/>
    <w:rsid w:val="00FD19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4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8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8007E"/>
    <w:pPr>
      <w:ind w:left="720"/>
      <w:contextualSpacing/>
    </w:pPr>
  </w:style>
  <w:style w:type="paragraph" w:styleId="Glava">
    <w:name w:val="header"/>
    <w:basedOn w:val="Navaden"/>
    <w:link w:val="GlavaZnak"/>
    <w:uiPriority w:val="99"/>
    <w:unhideWhenUsed/>
    <w:rsid w:val="00C47FE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7FEE"/>
  </w:style>
  <w:style w:type="paragraph" w:styleId="Noga">
    <w:name w:val="footer"/>
    <w:basedOn w:val="Navaden"/>
    <w:link w:val="NogaZnak"/>
    <w:uiPriority w:val="99"/>
    <w:unhideWhenUsed/>
    <w:rsid w:val="00C47FEE"/>
    <w:pPr>
      <w:tabs>
        <w:tab w:val="center" w:pos="4536"/>
        <w:tab w:val="right" w:pos="9072"/>
      </w:tabs>
      <w:spacing w:after="0" w:line="240" w:lineRule="auto"/>
    </w:pPr>
  </w:style>
  <w:style w:type="character" w:customStyle="1" w:styleId="NogaZnak">
    <w:name w:val="Noga Znak"/>
    <w:basedOn w:val="Privzetapisavaodstavka"/>
    <w:link w:val="Noga"/>
    <w:uiPriority w:val="99"/>
    <w:rsid w:val="00C47FEE"/>
  </w:style>
  <w:style w:type="paragraph" w:styleId="Besedilooblaka">
    <w:name w:val="Balloon Text"/>
    <w:basedOn w:val="Navaden"/>
    <w:link w:val="BesedilooblakaZnak"/>
    <w:uiPriority w:val="99"/>
    <w:semiHidden/>
    <w:unhideWhenUsed/>
    <w:rsid w:val="00C47F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46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80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8007E"/>
    <w:pPr>
      <w:ind w:left="720"/>
      <w:contextualSpacing/>
    </w:pPr>
  </w:style>
  <w:style w:type="paragraph" w:styleId="Glava">
    <w:name w:val="header"/>
    <w:basedOn w:val="Navaden"/>
    <w:link w:val="GlavaZnak"/>
    <w:uiPriority w:val="99"/>
    <w:unhideWhenUsed/>
    <w:rsid w:val="00C47FEE"/>
    <w:pPr>
      <w:tabs>
        <w:tab w:val="center" w:pos="4536"/>
        <w:tab w:val="right" w:pos="9072"/>
      </w:tabs>
      <w:spacing w:after="0" w:line="240" w:lineRule="auto"/>
    </w:pPr>
  </w:style>
  <w:style w:type="character" w:customStyle="1" w:styleId="GlavaZnak">
    <w:name w:val="Glava Znak"/>
    <w:basedOn w:val="Privzetapisavaodstavka"/>
    <w:link w:val="Glava"/>
    <w:uiPriority w:val="99"/>
    <w:rsid w:val="00C47FEE"/>
  </w:style>
  <w:style w:type="paragraph" w:styleId="Noga">
    <w:name w:val="footer"/>
    <w:basedOn w:val="Navaden"/>
    <w:link w:val="NogaZnak"/>
    <w:uiPriority w:val="99"/>
    <w:unhideWhenUsed/>
    <w:rsid w:val="00C47FEE"/>
    <w:pPr>
      <w:tabs>
        <w:tab w:val="center" w:pos="4536"/>
        <w:tab w:val="right" w:pos="9072"/>
      </w:tabs>
      <w:spacing w:after="0" w:line="240" w:lineRule="auto"/>
    </w:pPr>
  </w:style>
  <w:style w:type="character" w:customStyle="1" w:styleId="NogaZnak">
    <w:name w:val="Noga Znak"/>
    <w:basedOn w:val="Privzetapisavaodstavka"/>
    <w:link w:val="Noga"/>
    <w:uiPriority w:val="99"/>
    <w:rsid w:val="00C47FEE"/>
  </w:style>
  <w:style w:type="paragraph" w:styleId="Besedilooblaka">
    <w:name w:val="Balloon Text"/>
    <w:basedOn w:val="Navaden"/>
    <w:link w:val="BesedilooblakaZnak"/>
    <w:uiPriority w:val="99"/>
    <w:semiHidden/>
    <w:unhideWhenUsed/>
    <w:rsid w:val="00C47F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07/relationships/hdphoto" Target="media/hdphoto2.wdp"/><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wmf"/><Relationship Id="rId10" Type="http://schemas.microsoft.com/office/2007/relationships/hdphoto" Target="media/hdphoto1.wdp"/><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C613A-6E7A-42A5-B832-5BC3D8D5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28</Pages>
  <Words>4724</Words>
  <Characters>26927</Characters>
  <Application>Microsoft Office Word</Application>
  <DocSecurity>0</DocSecurity>
  <Lines>224</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42</cp:revision>
  <dcterms:created xsi:type="dcterms:W3CDTF">2013-05-16T18:55:00Z</dcterms:created>
  <dcterms:modified xsi:type="dcterms:W3CDTF">2013-05-29T19:42:00Z</dcterms:modified>
</cp:coreProperties>
</file>